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1D" w:rsidRPr="00C7071D" w:rsidRDefault="00C7071D" w:rsidP="0059392B">
      <w:pPr>
        <w:pStyle w:val="berschrift5"/>
        <w:jc w:val="both"/>
        <w:rPr>
          <w:b/>
          <w:bCs/>
          <w:sz w:val="38"/>
          <w:szCs w:val="36"/>
          <w:lang w:val="de-DE"/>
        </w:rPr>
      </w:pPr>
      <w:bookmarkStart w:id="0" w:name="_GoBack"/>
      <w:bookmarkEnd w:id="0"/>
      <w:r w:rsidRPr="00C7071D">
        <w:rPr>
          <w:b/>
          <w:bCs/>
          <w:sz w:val="38"/>
          <w:szCs w:val="36"/>
          <w:lang w:val="de-DE"/>
        </w:rPr>
        <w:t>Kinderrechte für besonders benachteiligte Kinder nur nach Kassenlage fördern? Nein!</w:t>
      </w:r>
    </w:p>
    <w:p w:rsidR="00C7071D" w:rsidRPr="00C7071D" w:rsidRDefault="00C7071D" w:rsidP="0059392B">
      <w:pPr>
        <w:pStyle w:val="berschrift5"/>
        <w:jc w:val="both"/>
        <w:rPr>
          <w:b/>
          <w:bCs/>
          <w:color w:val="00798C"/>
          <w:sz w:val="38"/>
          <w:szCs w:val="26"/>
          <w:lang w:val="de-DE"/>
        </w:rPr>
      </w:pPr>
      <w:r>
        <w:rPr>
          <w:b/>
          <w:bCs/>
          <w:color w:val="00798C"/>
          <w:sz w:val="38"/>
          <w:szCs w:val="26"/>
          <w:lang w:val="de-DE"/>
        </w:rPr>
        <w:t>Bu</w:t>
      </w:r>
      <w:r w:rsidRPr="00C7071D">
        <w:rPr>
          <w:b/>
          <w:bCs/>
          <w:color w:val="00798C"/>
          <w:sz w:val="38"/>
          <w:szCs w:val="26"/>
          <w:lang w:val="de-DE"/>
        </w:rPr>
        <w:t>ndesforum Vormundschaft und Pflegschaft erhalten!</w:t>
      </w:r>
    </w:p>
    <w:p w:rsidR="00391321" w:rsidRDefault="00391321" w:rsidP="0059392B">
      <w:pPr>
        <w:pStyle w:val="berschrift5"/>
        <w:jc w:val="both"/>
      </w:pPr>
    </w:p>
    <w:p w:rsidR="00C7071D" w:rsidRPr="00C7071D" w:rsidRDefault="00A209EC" w:rsidP="0059392B">
      <w:pPr>
        <w:spacing w:after="120"/>
        <w:jc w:val="both"/>
        <w:rPr>
          <w:rFonts w:ascii="Calibri Light" w:hAnsi="Calibri Light" w:cs="Times New Roman (Überschriften"/>
          <w:b/>
          <w:color w:val="000000"/>
          <w:lang w:val="de-DE" w:eastAsia="de-DE"/>
        </w:rPr>
      </w:pPr>
      <w:r>
        <w:rPr>
          <w:rFonts w:ascii="Calibri Light" w:hAnsi="Calibri Light" w:cs="Times New Roman (Überschriften"/>
          <w:b/>
          <w:color w:val="000000"/>
          <w:lang w:val="de-DE" w:eastAsia="de-DE"/>
        </w:rPr>
        <w:t>Bundesfamilienministerium</w:t>
      </w:r>
      <w:r w:rsidR="00C7071D" w:rsidRPr="00C7071D">
        <w:rPr>
          <w:rFonts w:ascii="Calibri Light" w:hAnsi="Calibri Light" w:cs="Times New Roman (Überschriften"/>
          <w:b/>
          <w:color w:val="000000"/>
          <w:lang w:val="de-DE" w:eastAsia="de-DE"/>
        </w:rPr>
        <w:t xml:space="preserve"> kündigt Einstellung der finanziellen Förderung des Bundesforums Vormundschaft und Pflegschaft an und bedroht damit dessen Arbeit und Existenz</w:t>
      </w:r>
      <w:r w:rsidR="00C7071D">
        <w:rPr>
          <w:rFonts w:ascii="Calibri Light" w:hAnsi="Calibri Light" w:cs="Times New Roman (Überschriften"/>
          <w:b/>
          <w:color w:val="000000"/>
          <w:lang w:val="de-DE" w:eastAsia="de-DE"/>
        </w:rPr>
        <w:t>!</w:t>
      </w:r>
    </w:p>
    <w:p w:rsidR="00C7071D" w:rsidRDefault="00A209EC" w:rsidP="0059392B">
      <w:pPr>
        <w:pStyle w:val="berschrift5"/>
        <w:jc w:val="both"/>
        <w:rPr>
          <w:lang w:val="de-DE" w:eastAsia="de-DE"/>
        </w:rPr>
      </w:pPr>
      <w:r>
        <w:rPr>
          <w:lang w:val="de-DE" w:eastAsia="de-DE"/>
        </w:rPr>
        <w:t>Mit der Vormundschaft, die an Stelle</w:t>
      </w:r>
      <w:r w:rsidR="00C7071D" w:rsidRPr="00C7071D">
        <w:rPr>
          <w:lang w:val="de-DE" w:eastAsia="de-DE"/>
        </w:rPr>
        <w:t xml:space="preserve"> der elterlichen Sorge</w:t>
      </w:r>
      <w:r>
        <w:rPr>
          <w:lang w:val="de-DE" w:eastAsia="de-DE"/>
        </w:rPr>
        <w:t xml:space="preserve"> tritt,</w:t>
      </w:r>
      <w:r w:rsidR="00C7071D" w:rsidRPr="00C7071D">
        <w:rPr>
          <w:lang w:val="de-DE" w:eastAsia="de-DE"/>
        </w:rPr>
        <w:t xml:space="preserve"> nimmt sich der Staat wie in kaum einem anderen Bereich der Kinder- und Jugendhilfe in die Pflicht</w:t>
      </w:r>
      <w:r w:rsidR="002D12DC">
        <w:rPr>
          <w:lang w:val="de-DE" w:eastAsia="de-DE"/>
        </w:rPr>
        <w:t>,</w:t>
      </w:r>
      <w:r w:rsidR="00C7071D" w:rsidRPr="00C7071D">
        <w:rPr>
          <w:lang w:val="de-DE" w:eastAsia="de-DE"/>
        </w:rPr>
        <w:t xml:space="preserve"> für Kinder Sorge zu tragen. Das Bundesfamilienministerium (BMFSFJ) scheint die besondere Verantwortung gegenüber den jungen Menschen in der Vormundschaft vor dem Hintergrund der Sparwelle in der Kinder- und Jugendhilfe nicht (mehr) wahrzunehmen. Das Ministerium kündigte jetzt an, dass die Bundesmittel für die Arbeit des bundesweit einzigartigen interdisziplinären Netzwerks „Bundesforum Vormundschaft und Pflegschaft“ zur Weiterentwicklung der Vormundschaft in der Kinder- und Jugendhilfe über</w:t>
      </w:r>
      <w:r w:rsidR="002D12DC">
        <w:rPr>
          <w:lang w:val="de-DE" w:eastAsia="de-DE"/>
        </w:rPr>
        <w:t xml:space="preserve"> </w:t>
      </w:r>
      <w:r w:rsidR="00C7071D" w:rsidRPr="00C7071D">
        <w:rPr>
          <w:lang w:val="de-DE" w:eastAsia="de-DE"/>
        </w:rPr>
        <w:t>den 31.12.2022</w:t>
      </w:r>
      <w:r w:rsidR="002D12DC">
        <w:rPr>
          <w:lang w:val="de-DE" w:eastAsia="de-DE"/>
        </w:rPr>
        <w:t xml:space="preserve"> </w:t>
      </w:r>
      <w:r w:rsidR="00C7071D" w:rsidRPr="00C7071D">
        <w:rPr>
          <w:lang w:val="de-DE" w:eastAsia="de-DE"/>
        </w:rPr>
        <w:t>hinaus nicht weiter verlängert werden.</w:t>
      </w:r>
    </w:p>
    <w:p w:rsidR="00C7071D" w:rsidRPr="00C7071D" w:rsidRDefault="00C7071D" w:rsidP="0059392B">
      <w:pPr>
        <w:pStyle w:val="berschrift5"/>
        <w:jc w:val="both"/>
        <w:rPr>
          <w:shd w:val="clear" w:color="auto" w:fill="FFFFFF"/>
          <w:lang w:val="de-DE" w:eastAsia="de-DE"/>
        </w:rPr>
      </w:pPr>
      <w:r w:rsidRPr="00C7071D">
        <w:rPr>
          <w:lang w:val="de-DE" w:eastAsia="de-DE"/>
        </w:rPr>
        <w:t xml:space="preserve">In Deutschland leben ca. 100.000 junge Menschen die eine/n Vormund*in haben. Können Eltern die Sorge für ihre Kinder nicht (mehr) ausüben, betraut das Familiengericht Vormund*innen mit dieser Aufgabe. Vormund*innen setzen sich für die ihnen vom Staat anvertrauten jungen Menschen ein, sie handeln an Eltern statt. Sie </w:t>
      </w:r>
      <w:r w:rsidRPr="00C7071D">
        <w:rPr>
          <w:shd w:val="clear" w:color="auto" w:fill="FFFFFF"/>
          <w:lang w:val="de-DE" w:eastAsia="de-DE"/>
        </w:rPr>
        <w:t>sind für die Wahrung und Durchsetzung der Rechte junger Menschen ebenso von elementarer Bedeutung wie für die Sicherstellung des unmittelbaren Kinderschutzes. Die Dringlichkeit, Kinder, die unter staatlicher Verantwortung aufwachsen</w:t>
      </w:r>
      <w:r w:rsidR="002D12DC">
        <w:rPr>
          <w:shd w:val="clear" w:color="auto" w:fill="FFFFFF"/>
          <w:lang w:val="de-DE" w:eastAsia="de-DE"/>
        </w:rPr>
        <w:t>,</w:t>
      </w:r>
      <w:r w:rsidRPr="00C7071D">
        <w:rPr>
          <w:shd w:val="clear" w:color="auto" w:fill="FFFFFF"/>
          <w:lang w:val="de-DE" w:eastAsia="de-DE"/>
        </w:rPr>
        <w:t xml:space="preserve"> zu schützen, zeigt der Fall des kleinen Kevin, der 2006 zu Tode kam oder aktuell auch der Fall Winterhoff, in dem Kinder unverantwortlich jahrelang durch Neuroleptika sediert wurden. </w:t>
      </w:r>
    </w:p>
    <w:p w:rsidR="00C7071D" w:rsidRPr="00C7071D" w:rsidRDefault="00C7071D" w:rsidP="0059392B">
      <w:pPr>
        <w:pStyle w:val="berschrift5"/>
        <w:jc w:val="both"/>
        <w:rPr>
          <w:shd w:val="clear" w:color="auto" w:fill="FFFFFF"/>
          <w:lang w:val="de-DE" w:eastAsia="de-DE"/>
        </w:rPr>
      </w:pPr>
      <w:r w:rsidRPr="00C7071D">
        <w:rPr>
          <w:shd w:val="clear" w:color="auto" w:fill="FFFFFF"/>
          <w:lang w:val="de-DE" w:eastAsia="de-DE"/>
        </w:rPr>
        <w:t>Das Bundesforum leistet seit Jahren eine einzigartige Vernetzungs- und Qualifizierungsarbeit für die Vormundschaft in der Kinder- und Jugendhilfe. Zudem haben das BMFSFJ und das</w:t>
      </w:r>
      <w:r w:rsidR="002D12DC">
        <w:rPr>
          <w:shd w:val="clear" w:color="auto" w:fill="FFFFFF"/>
          <w:lang w:val="de-DE" w:eastAsia="de-DE"/>
        </w:rPr>
        <w:t xml:space="preserve"> </w:t>
      </w:r>
      <w:r w:rsidRPr="00C7071D">
        <w:rPr>
          <w:shd w:val="clear" w:color="auto" w:fill="FFFFFF"/>
          <w:lang w:val="de-DE" w:eastAsia="de-DE"/>
        </w:rPr>
        <w:t>Bundesjustizministerium (BMJ) mit dem Kinder- und Jugendstärkungsgesetz und der Vormundschaftsrechtsreform die</w:t>
      </w:r>
      <w:r w:rsidR="002D12DC">
        <w:rPr>
          <w:shd w:val="clear" w:color="auto" w:fill="FFFFFF"/>
          <w:lang w:val="de-DE" w:eastAsia="de-DE"/>
        </w:rPr>
        <w:t xml:space="preserve"> </w:t>
      </w:r>
      <w:r w:rsidRPr="00C7071D">
        <w:rPr>
          <w:shd w:val="clear" w:color="auto" w:fill="FFFFFF"/>
          <w:lang w:val="de-DE" w:eastAsia="de-DE"/>
        </w:rPr>
        <w:t>beiden seit Jahrzehnten größten Rechtsreformen in der Kinder- und Jugendhilfe sowie im Familienrecht erarbeitet, die vom Bundestag beschlossen wurden. Für die qualif</w:t>
      </w:r>
      <w:r w:rsidR="002D12DC">
        <w:rPr>
          <w:shd w:val="clear" w:color="auto" w:fill="FFFFFF"/>
          <w:lang w:val="de-DE" w:eastAsia="de-DE"/>
        </w:rPr>
        <w:t>i</w:t>
      </w:r>
      <w:r w:rsidRPr="00C7071D">
        <w:rPr>
          <w:shd w:val="clear" w:color="auto" w:fill="FFFFFF"/>
          <w:lang w:val="de-DE" w:eastAsia="de-DE"/>
        </w:rPr>
        <w:t>zierte Umsetzung dieser Reformen und die Stärkung der Kinderrechte, die damit angestrebt wird</w:t>
      </w:r>
      <w:r w:rsidR="002D12DC">
        <w:rPr>
          <w:shd w:val="clear" w:color="auto" w:fill="FFFFFF"/>
          <w:lang w:val="de-DE" w:eastAsia="de-DE"/>
        </w:rPr>
        <w:t>,</w:t>
      </w:r>
      <w:r w:rsidRPr="00C7071D">
        <w:rPr>
          <w:shd w:val="clear" w:color="auto" w:fill="FFFFFF"/>
          <w:lang w:val="de-DE" w:eastAsia="de-DE"/>
        </w:rPr>
        <w:t xml:space="preserve"> ist eine fachliche Begleitung der Vormundschaft</w:t>
      </w:r>
      <w:r w:rsidR="002D12DC">
        <w:rPr>
          <w:shd w:val="clear" w:color="auto" w:fill="FFFFFF"/>
          <w:lang w:val="de-DE" w:eastAsia="de-DE"/>
        </w:rPr>
        <w:t>,</w:t>
      </w:r>
      <w:r w:rsidRPr="00C7071D">
        <w:rPr>
          <w:shd w:val="clear" w:color="auto" w:fill="FFFFFF"/>
          <w:lang w:val="de-DE" w:eastAsia="de-DE"/>
        </w:rPr>
        <w:t xml:space="preserve"> wie sie das Bundesforum leistet, unverzichtbar.</w:t>
      </w:r>
    </w:p>
    <w:p w:rsidR="00C7071D" w:rsidRDefault="00C7071D" w:rsidP="00A4014C">
      <w:pPr>
        <w:pStyle w:val="berschrift5"/>
        <w:jc w:val="both"/>
        <w:rPr>
          <w:lang w:val="de-DE" w:eastAsia="de-DE"/>
        </w:rPr>
      </w:pPr>
      <w:r w:rsidRPr="00C7071D">
        <w:rPr>
          <w:shd w:val="clear" w:color="auto" w:fill="FFFFFF"/>
          <w:lang w:val="de-DE" w:eastAsia="de-DE"/>
        </w:rPr>
        <w:t xml:space="preserve">Das Bundesforum Vormundschaft und Pflegschaft akzeptiert daher die Einstellung der Förderung nicht und setzt sich gemeinsam mit Partner*innen aus Praxis und Fachdiskussion sowie Bundestagsabgeordneten verschiedener Fraktionen für die Weiterführung der Förderung ein! </w:t>
      </w:r>
    </w:p>
    <w:p w:rsidR="00A4014C" w:rsidRPr="00A4014C" w:rsidRDefault="00A4014C" w:rsidP="0059392B">
      <w:pPr>
        <w:rPr>
          <w:lang w:val="de-DE" w:eastAsia="de-DE"/>
        </w:rPr>
      </w:pPr>
    </w:p>
    <w:p w:rsidR="00C7071D" w:rsidRPr="00C7071D" w:rsidRDefault="00C7071D" w:rsidP="0059392B">
      <w:pPr>
        <w:pStyle w:val="berschrift5"/>
        <w:jc w:val="both"/>
        <w:rPr>
          <w:b/>
          <w:bCs/>
          <w:color w:val="00798C"/>
          <w:sz w:val="24"/>
          <w:lang w:val="de-DE"/>
        </w:rPr>
      </w:pPr>
      <w:r w:rsidRPr="00C7071D">
        <w:rPr>
          <w:b/>
          <w:bCs/>
          <w:color w:val="00798C"/>
          <w:sz w:val="24"/>
          <w:lang w:val="de-DE"/>
        </w:rPr>
        <w:t>Hintergrund:</w:t>
      </w:r>
    </w:p>
    <w:p w:rsidR="00C7071D" w:rsidRPr="00C7071D" w:rsidRDefault="00C7071D" w:rsidP="0059392B">
      <w:pPr>
        <w:pStyle w:val="berschrift5"/>
        <w:jc w:val="both"/>
        <w:rPr>
          <w:lang w:val="de-DE" w:eastAsia="de-DE"/>
        </w:rPr>
      </w:pPr>
      <w:r w:rsidRPr="00C7071D">
        <w:rPr>
          <w:shd w:val="clear" w:color="auto" w:fill="FFFFFF"/>
          <w:lang w:val="de-DE" w:eastAsia="de-DE"/>
        </w:rPr>
        <w:t>Das Bundesforum Vormundschaft und Pflegschaft besteht seit</w:t>
      </w:r>
      <w:r w:rsidR="002D12DC">
        <w:rPr>
          <w:shd w:val="clear" w:color="auto" w:fill="FFFFFF"/>
          <w:lang w:val="de-DE" w:eastAsia="de-DE"/>
        </w:rPr>
        <w:t xml:space="preserve"> </w:t>
      </w:r>
      <w:r w:rsidRPr="00033EB0">
        <w:rPr>
          <w:shd w:val="clear" w:color="auto" w:fill="FFFFFF"/>
          <w:lang w:val="de-DE" w:eastAsia="de-DE"/>
        </w:rPr>
        <w:t>2008 und ist</w:t>
      </w:r>
      <w:r w:rsidR="002D12DC">
        <w:rPr>
          <w:shd w:val="clear" w:color="auto" w:fill="FFFFFF"/>
          <w:lang w:val="de-DE" w:eastAsia="de-DE"/>
        </w:rPr>
        <w:t xml:space="preserve"> </w:t>
      </w:r>
      <w:r w:rsidRPr="00C7071D">
        <w:rPr>
          <w:shd w:val="clear" w:color="auto" w:fill="FFFFFF"/>
          <w:lang w:val="de-DE" w:eastAsia="de-DE"/>
        </w:rPr>
        <w:t>ein multiprofessionelles Netzwerk</w:t>
      </w:r>
      <w:r w:rsidR="00A209EC">
        <w:rPr>
          <w:shd w:val="clear" w:color="auto" w:fill="FFFFFF"/>
          <w:lang w:val="de-DE" w:eastAsia="de-DE"/>
        </w:rPr>
        <w:t>,</w:t>
      </w:r>
      <w:r w:rsidR="002D12DC">
        <w:rPr>
          <w:shd w:val="clear" w:color="auto" w:fill="FFFFFF"/>
          <w:lang w:val="de-DE" w:eastAsia="de-DE"/>
        </w:rPr>
        <w:t xml:space="preserve"> </w:t>
      </w:r>
      <w:r w:rsidRPr="00033EB0">
        <w:rPr>
          <w:shd w:val="clear" w:color="auto" w:fill="FFFFFF"/>
          <w:lang w:val="de-DE" w:eastAsia="de-DE"/>
        </w:rPr>
        <w:t xml:space="preserve">in dem Verbände, Organisationen und Einzelpersonen </w:t>
      </w:r>
      <w:r w:rsidR="00033EB0" w:rsidRPr="00033EB0">
        <w:rPr>
          <w:shd w:val="clear" w:color="auto" w:fill="FFFFFF"/>
          <w:lang w:val="de-DE" w:eastAsia="de-DE"/>
        </w:rPr>
        <w:t xml:space="preserve">interdisziplinär </w:t>
      </w:r>
      <w:r w:rsidRPr="00033EB0">
        <w:rPr>
          <w:shd w:val="clear" w:color="auto" w:fill="FFFFFF"/>
          <w:lang w:val="de-DE" w:eastAsia="de-DE"/>
        </w:rPr>
        <w:t>zusammenarbeiten.</w:t>
      </w:r>
      <w:r w:rsidR="002D12DC">
        <w:rPr>
          <w:shd w:val="clear" w:color="auto" w:fill="FFFFFF"/>
          <w:lang w:val="de-DE" w:eastAsia="de-DE"/>
        </w:rPr>
        <w:t xml:space="preserve"> </w:t>
      </w:r>
      <w:r w:rsidRPr="00033EB0">
        <w:rPr>
          <w:shd w:val="clear" w:color="auto" w:fill="FFFFFF"/>
          <w:lang w:val="de-DE" w:eastAsia="de-DE"/>
        </w:rPr>
        <w:t>Gemeinsam entwickeln sie die Fachdiskussion zur Vormundschaft in Partnerschaft mit der Kinder- und Jugendhilfe weiter</w:t>
      </w:r>
      <w:r w:rsidR="00A209EC">
        <w:rPr>
          <w:shd w:val="clear" w:color="auto" w:fill="FFFFFF"/>
          <w:lang w:val="de-DE" w:eastAsia="de-DE"/>
        </w:rPr>
        <w:t xml:space="preserve"> und treiben die Qualitätsentwicklung in der Vormundschaft voran</w:t>
      </w:r>
      <w:r w:rsidRPr="00033EB0">
        <w:rPr>
          <w:shd w:val="clear" w:color="auto" w:fill="FFFFFF"/>
          <w:lang w:val="de-DE" w:eastAsia="de-DE"/>
        </w:rPr>
        <w:t>. Am 8. Oktober 2019 wurde das</w:t>
      </w:r>
      <w:r w:rsidRPr="00C7071D">
        <w:rPr>
          <w:color w:val="393F40"/>
          <w:lang w:val="de-DE" w:eastAsia="de-DE"/>
        </w:rPr>
        <w:t xml:space="preserve"> </w:t>
      </w:r>
      <w:r w:rsidRPr="0059392B">
        <w:rPr>
          <w:color w:val="000000" w:themeColor="text1"/>
          <w:lang w:val="de-DE" w:eastAsia="de-DE"/>
        </w:rPr>
        <w:t xml:space="preserve">Netzwerk in einen Verein überführt und eine Koordinierungsstelle </w:t>
      </w:r>
      <w:r w:rsidR="00A209EC" w:rsidRPr="0059392B">
        <w:rPr>
          <w:color w:val="000000" w:themeColor="text1"/>
          <w:lang w:val="de-DE" w:eastAsia="de-DE"/>
        </w:rPr>
        <w:t xml:space="preserve">mit Sitz in Heidelberg </w:t>
      </w:r>
      <w:r w:rsidRPr="0059392B">
        <w:rPr>
          <w:color w:val="000000" w:themeColor="text1"/>
          <w:lang w:val="de-DE" w:eastAsia="de-DE"/>
        </w:rPr>
        <w:t>gegründet.</w:t>
      </w:r>
    </w:p>
    <w:p w:rsidR="00C7071D" w:rsidRPr="00C7071D" w:rsidRDefault="00C7071D" w:rsidP="0059392B">
      <w:pPr>
        <w:jc w:val="both"/>
        <w:rPr>
          <w:rFonts w:ascii="Calibri Light" w:hAnsi="Calibri Light" w:cs="Calibri Light"/>
          <w:szCs w:val="22"/>
          <w:lang w:val="de-DE" w:eastAsia="de-DE"/>
        </w:rPr>
      </w:pPr>
    </w:p>
    <w:p w:rsidR="00C7071D" w:rsidRPr="00C7071D" w:rsidRDefault="000D7AC8" w:rsidP="0059392B">
      <w:pPr>
        <w:jc w:val="both"/>
        <w:rPr>
          <w:rFonts w:ascii="Calibri Light" w:hAnsi="Calibri Light" w:cs="Calibri Light"/>
          <w:color w:val="00798C"/>
          <w:szCs w:val="22"/>
          <w:lang w:val="de-DE" w:eastAsia="de-DE"/>
        </w:rPr>
      </w:pPr>
      <w:hyperlink r:id="rId9" w:history="1">
        <w:r w:rsidR="00C7071D" w:rsidRPr="00C7071D">
          <w:rPr>
            <w:rFonts w:ascii="Calibri Light" w:hAnsi="Calibri Light" w:cs="Calibri Light"/>
            <w:color w:val="00798C"/>
            <w:szCs w:val="22"/>
            <w:u w:val="single"/>
            <w:lang w:val="de-DE" w:eastAsia="de-DE"/>
          </w:rPr>
          <w:t>www.vormundschaft.net</w:t>
        </w:r>
      </w:hyperlink>
    </w:p>
    <w:p w:rsidR="00C7071D" w:rsidRPr="00C7071D" w:rsidRDefault="00C7071D" w:rsidP="0059392B">
      <w:pPr>
        <w:jc w:val="both"/>
        <w:rPr>
          <w:rFonts w:ascii="Calibri Light" w:hAnsi="Calibri Light" w:cs="Calibri Light"/>
          <w:szCs w:val="22"/>
          <w:lang w:val="de-DE" w:eastAsia="de-DE"/>
        </w:rPr>
      </w:pPr>
      <w:r w:rsidRPr="00C7071D">
        <w:rPr>
          <w:rFonts w:ascii="Calibri Light" w:hAnsi="Calibri Light" w:cs="Calibri Light"/>
          <w:szCs w:val="22"/>
          <w:lang w:val="de-DE" w:eastAsia="de-DE"/>
        </w:rPr>
        <w:t>Kontakt: Henriette Katzenstein (Vorsitzende</w:t>
      </w:r>
      <w:r w:rsidRPr="00C7071D">
        <w:rPr>
          <w:rFonts w:ascii="Calibri Light" w:hAnsi="Calibri Light" w:cs="Calibri Light"/>
          <w:color w:val="00798C"/>
          <w:szCs w:val="22"/>
          <w:lang w:val="de-DE" w:eastAsia="de-DE"/>
        </w:rPr>
        <w:t xml:space="preserve">), </w:t>
      </w:r>
      <w:hyperlink r:id="rId10" w:history="1">
        <w:r w:rsidRPr="00C7071D">
          <w:rPr>
            <w:rFonts w:ascii="Calibri Light" w:hAnsi="Calibri Light" w:cs="Calibri Light"/>
            <w:color w:val="00798C"/>
            <w:szCs w:val="22"/>
            <w:u w:val="single"/>
            <w:lang w:val="de-DE" w:eastAsia="de-DE"/>
          </w:rPr>
          <w:t>henriette.katzenstein@vormundschaft.net</w:t>
        </w:r>
      </w:hyperlink>
      <w:r w:rsidRPr="00C7071D">
        <w:rPr>
          <w:rFonts w:ascii="Calibri Light" w:hAnsi="Calibri Light" w:cs="Calibri Light"/>
          <w:szCs w:val="22"/>
          <w:lang w:val="de-DE" w:eastAsia="de-DE"/>
        </w:rPr>
        <w:t xml:space="preserve">. </w:t>
      </w:r>
    </w:p>
    <w:sectPr w:rsidR="00C7071D" w:rsidRPr="00C7071D" w:rsidSect="00D35F1E">
      <w:headerReference w:type="even" r:id="rId11"/>
      <w:headerReference w:type="default" r:id="rId12"/>
      <w:footerReference w:type="even" r:id="rId13"/>
      <w:footerReference w:type="default" r:id="rId14"/>
      <w:headerReference w:type="first" r:id="rId15"/>
      <w:footerReference w:type="first" r:id="rId16"/>
      <w:pgSz w:w="11900" w:h="16840"/>
      <w:pgMar w:top="1701" w:right="1077" w:bottom="1418" w:left="1418"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C8" w:rsidRDefault="000D7AC8" w:rsidP="00320079">
      <w:r>
        <w:separator/>
      </w:r>
    </w:p>
  </w:endnote>
  <w:endnote w:type="continuationSeparator" w:id="0">
    <w:p w:rsidR="000D7AC8" w:rsidRDefault="000D7AC8" w:rsidP="0032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4A" w:rsidRDefault="003D6C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25" w:rsidRPr="00436F62" w:rsidRDefault="003D6C4A" w:rsidP="00E40539">
    <w:pPr>
      <w:pStyle w:val="Fuzeile"/>
      <w:rPr>
        <w:rStyle w:val="Seitenzahl"/>
        <w:rFonts w:cs="Calibri Light"/>
        <w:sz w:val="18"/>
        <w:szCs w:val="18"/>
      </w:rPr>
    </w:pPr>
    <w:r>
      <w:rPr>
        <w:rStyle w:val="Seitenzahl"/>
        <w:rFonts w:cs="Calibri Light"/>
        <w:sz w:val="18"/>
        <w:szCs w:val="18"/>
      </w:rPr>
      <w:t>Kurztitel</w:t>
    </w:r>
    <w:r w:rsidR="00DF5625" w:rsidRPr="00436F62">
      <w:rPr>
        <w:rStyle w:val="Seitenzahl"/>
        <w:rFonts w:cs="Calibri Light"/>
        <w:sz w:val="18"/>
        <w:szCs w:val="18"/>
      </w:rPr>
      <w:tab/>
    </w:r>
    <w:r w:rsidR="00DF5625" w:rsidRPr="00436F62">
      <w:rPr>
        <w:rStyle w:val="Seitenzahl"/>
        <w:rFonts w:cs="Calibri Light"/>
        <w:sz w:val="18"/>
        <w:szCs w:val="18"/>
      </w:rPr>
      <w:tab/>
    </w:r>
    <w:r w:rsidR="00DF5625" w:rsidRPr="00DD79DC">
      <w:rPr>
        <w:rStyle w:val="Seitenzahl"/>
      </w:rPr>
      <w:t>Seite</w:t>
    </w:r>
    <w:r w:rsidR="00DF5625" w:rsidRPr="00436F62">
      <w:rPr>
        <w:rStyle w:val="Seitenzahl"/>
        <w:rFonts w:cs="Calibri Light"/>
        <w:sz w:val="18"/>
        <w:szCs w:val="18"/>
      </w:rPr>
      <w:t xml:space="preserve"> </w:t>
    </w:r>
    <w:r w:rsidR="00DF5625" w:rsidRPr="00DD79DC">
      <w:rPr>
        <w:rStyle w:val="Seitenzahl"/>
      </w:rPr>
      <w:fldChar w:fldCharType="begin"/>
    </w:r>
    <w:r w:rsidR="00DF5625" w:rsidRPr="00DD79DC">
      <w:rPr>
        <w:rStyle w:val="Seitenzahl"/>
      </w:rPr>
      <w:instrText xml:space="preserve"> PAGE </w:instrText>
    </w:r>
    <w:r w:rsidR="00DF5625" w:rsidRPr="00DD79DC">
      <w:rPr>
        <w:rStyle w:val="Seitenzahl"/>
      </w:rPr>
      <w:fldChar w:fldCharType="separate"/>
    </w:r>
    <w:r w:rsidR="0059392B">
      <w:rPr>
        <w:rStyle w:val="Seitenzahl"/>
        <w:noProof/>
      </w:rPr>
      <w:t>2</w:t>
    </w:r>
    <w:r w:rsidR="00DF5625" w:rsidRPr="00DD79DC">
      <w:rPr>
        <w:rStyle w:val="Seitenzahl"/>
      </w:rPr>
      <w:fldChar w:fldCharType="end"/>
    </w:r>
  </w:p>
  <w:p w:rsidR="00DF5625" w:rsidRPr="00930435" w:rsidRDefault="00DF5625" w:rsidP="00DC64C5">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25" w:rsidRDefault="00DF5625" w:rsidP="007D43A1">
    <w:pPr>
      <w:pStyle w:val="Fuzeile"/>
      <w:jc w:val="left"/>
    </w:pPr>
    <w:r>
      <w:rPr>
        <w:noProof/>
        <w:lang w:val="de-DE" w:eastAsia="de-DE"/>
      </w:rPr>
      <mc:AlternateContent>
        <mc:Choice Requires="wps">
          <w:drawing>
            <wp:anchor distT="0" distB="0" distL="114300" distR="114300" simplePos="0" relativeHeight="251658240" behindDoc="0" locked="0" layoutInCell="1" allowOverlap="1" wp14:anchorId="7E7395AD" wp14:editId="33420C2E">
              <wp:simplePos x="0" y="0"/>
              <wp:positionH relativeFrom="column">
                <wp:posOffset>-1270</wp:posOffset>
              </wp:positionH>
              <wp:positionV relativeFrom="page">
                <wp:posOffset>10182860</wp:posOffset>
              </wp:positionV>
              <wp:extent cx="4900295" cy="36703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00295" cy="367030"/>
                      </a:xfrm>
                      <a:prstGeom prst="rect">
                        <a:avLst/>
                      </a:prstGeom>
                      <a:solidFill>
                        <a:sysClr val="window" lastClr="FFFFFF"/>
                      </a:solidFill>
                      <a:ln w="6350">
                        <a:noFill/>
                      </a:ln>
                    </wps:spPr>
                    <wps:txbx>
                      <w:txbxContent>
                        <w:p w:rsidR="00DF5625" w:rsidRPr="00436F62" w:rsidRDefault="00DF5625" w:rsidP="007D43A1">
                          <w:pPr>
                            <w:spacing w:line="276" w:lineRule="auto"/>
                            <w:rPr>
                              <w:rFonts w:ascii="Calibri Light" w:hAnsi="Calibri Light" w:cs="Calibri Light"/>
                              <w:color w:val="000000"/>
                              <w:sz w:val="17"/>
                              <w:szCs w:val="17"/>
                            </w:rPr>
                          </w:pPr>
                          <w:r w:rsidRPr="00CB3C64">
                            <w:rPr>
                              <w:rFonts w:cs="Calibri Light"/>
                              <w:b/>
                              <w:color w:val="00798C"/>
                              <w:sz w:val="17"/>
                              <w:szCs w:val="17"/>
                            </w:rPr>
                            <w:t>Bundesforum Vormundschaft und Pflegschaft e. V. | Koordinierungsstelle</w:t>
                          </w:r>
                          <w:r w:rsidRPr="00436F62">
                            <w:rPr>
                              <w:rFonts w:ascii="Calibri Light" w:hAnsi="Calibri Light" w:cs="Calibri Light"/>
                              <w:color w:val="00787D"/>
                              <w:sz w:val="17"/>
                              <w:szCs w:val="17"/>
                            </w:rPr>
                            <w:t xml:space="preserve"> </w:t>
                          </w:r>
                          <w:r w:rsidRPr="00436F62">
                            <w:rPr>
                              <w:rFonts w:ascii="Calibri Light" w:hAnsi="Calibri Light" w:cs="Calibri Light"/>
                              <w:color w:val="000000"/>
                              <w:sz w:val="17"/>
                              <w:szCs w:val="17"/>
                            </w:rPr>
                            <w:t>| Poststraße 46 | 69115 Heidelberg</w:t>
                          </w:r>
                        </w:p>
                        <w:p w:rsidR="00DF5625" w:rsidRPr="00436F62" w:rsidRDefault="00DF5625" w:rsidP="007D43A1">
                          <w:pPr>
                            <w:spacing w:line="276" w:lineRule="auto"/>
                            <w:rPr>
                              <w:rFonts w:ascii="Calibri Light" w:hAnsi="Calibri Light" w:cs="Calibri Light"/>
                              <w:color w:val="000000"/>
                              <w:sz w:val="17"/>
                              <w:szCs w:val="17"/>
                            </w:rPr>
                          </w:pPr>
                          <w:r w:rsidRPr="00436F62">
                            <w:rPr>
                              <w:rFonts w:ascii="Calibri Light" w:hAnsi="Calibri Light" w:cs="Calibri Light"/>
                              <w:color w:val="000000"/>
                              <w:sz w:val="17"/>
                              <w:szCs w:val="17"/>
                            </w:rPr>
                            <w:t>Tel. 06221/603978 | info@vormundschaft.net | www.vormundschaft.net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pt;margin-top:801.8pt;width:385.8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" fillcolor="window" stroked="f" strokeweight=".5pt">
              <v:textbox inset="0,0,0,0">
                <w:txbxContent>
                  <w:p w:rsidR="00DF5625" w:rsidRPr="00436F62" w:rsidRDefault="00DF5625" w:rsidP="007D43A1">
                    <w:pPr>
                      <w:spacing w:line="276" w:lineRule="auto"/>
                      <w:rPr>
                        <w:rFonts w:ascii="Calibri Light" w:hAnsi="Calibri Light" w:cs="Calibri Light"/>
                        <w:color w:val="000000"/>
                        <w:sz w:val="17"/>
                        <w:szCs w:val="17"/>
                      </w:rPr>
                    </w:pPr>
                    <w:r w:rsidRPr="00CB3C64">
                      <w:rPr>
                        <w:rFonts w:cs="Calibri Light"/>
                        <w:b/>
                        <w:color w:val="00798C"/>
                        <w:sz w:val="17"/>
                        <w:szCs w:val="17"/>
                      </w:rPr>
                      <w:t>Bundesforum Vormundschaft und Pflegschaft e. V. | Koordinierungsstelle</w:t>
                    </w:r>
                    <w:r w:rsidRPr="00436F62">
                      <w:rPr>
                        <w:rFonts w:ascii="Calibri Light" w:hAnsi="Calibri Light" w:cs="Calibri Light"/>
                        <w:color w:val="00787D"/>
                        <w:sz w:val="17"/>
                        <w:szCs w:val="17"/>
                      </w:rPr>
                      <w:t xml:space="preserve"> </w:t>
                    </w:r>
                    <w:r w:rsidRPr="00436F62">
                      <w:rPr>
                        <w:rFonts w:ascii="Calibri Light" w:hAnsi="Calibri Light" w:cs="Calibri Light"/>
                        <w:color w:val="000000"/>
                        <w:sz w:val="17"/>
                        <w:szCs w:val="17"/>
                      </w:rPr>
                      <w:t>| Poststraße 46 | 69115 Heidelberg</w:t>
                    </w:r>
                  </w:p>
                  <w:p w:rsidR="00DF5625" w:rsidRPr="00436F62" w:rsidRDefault="00DF5625" w:rsidP="007D43A1">
                    <w:pPr>
                      <w:spacing w:line="276" w:lineRule="auto"/>
                      <w:rPr>
                        <w:rFonts w:ascii="Calibri Light" w:hAnsi="Calibri Light" w:cs="Calibri Light"/>
                        <w:color w:val="000000"/>
                        <w:sz w:val="17"/>
                        <w:szCs w:val="17"/>
                      </w:rPr>
                    </w:pPr>
                    <w:r w:rsidRPr="00436F62">
                      <w:rPr>
                        <w:rFonts w:ascii="Calibri Light" w:hAnsi="Calibri Light" w:cs="Calibri Light"/>
                        <w:color w:val="000000"/>
                        <w:sz w:val="17"/>
                        <w:szCs w:val="17"/>
                      </w:rPr>
                      <w:t>Tel. 06221/603978 | info@vormundschaft.net | www.vormundschaft.net</w:t>
                    </w:r>
                  </w:p>
                </w:txbxContent>
              </v:textbox>
              <w10:wrap anchory="page"/>
            </v:shape>
          </w:pict>
        </mc:Fallback>
      </mc:AlternateContent>
    </w:r>
  </w:p>
  <w:p w:rsidR="00DF5625" w:rsidRDefault="00DF5625" w:rsidP="00DC64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C8" w:rsidRDefault="000D7AC8" w:rsidP="00320079">
      <w:r>
        <w:separator/>
      </w:r>
    </w:p>
  </w:footnote>
  <w:footnote w:type="continuationSeparator" w:id="0">
    <w:p w:rsidR="000D7AC8" w:rsidRDefault="000D7AC8" w:rsidP="0032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4A" w:rsidRDefault="003D6C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4A" w:rsidRDefault="003D6C4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25" w:rsidRDefault="00DF5625" w:rsidP="00D35F1E">
    <w:pPr>
      <w:pStyle w:val="Kopfzeile"/>
      <w:spacing w:before="2000"/>
    </w:pPr>
    <w:r>
      <w:rPr>
        <w:noProof/>
        <w:lang w:val="de-DE" w:eastAsia="de-DE"/>
      </w:rPr>
      <w:drawing>
        <wp:anchor distT="0" distB="0" distL="114300" distR="114300" simplePos="0" relativeHeight="251657216" behindDoc="1" locked="0" layoutInCell="1" allowOverlap="1" wp14:anchorId="38C2E769" wp14:editId="28346E2E">
          <wp:simplePos x="0" y="0"/>
          <wp:positionH relativeFrom="page">
            <wp:posOffset>5291455</wp:posOffset>
          </wp:positionH>
          <wp:positionV relativeFrom="page">
            <wp:posOffset>467995</wp:posOffset>
          </wp:positionV>
          <wp:extent cx="1798320" cy="496570"/>
          <wp:effectExtent l="0" t="0" r="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2" type="#_x0000_t75" style="width:21.1pt;height:38.5pt" o:bullet="t">
        <v:imagedata r:id="rId1" o:title="BF_Pfeil_hellturkis"/>
      </v:shape>
    </w:pict>
  </w:numPicBullet>
  <w:numPicBullet w:numPicBulletId="1">
    <w:pict>
      <v:shape id="_x0000_i1563" type="#_x0000_t75" style="width:21.1pt;height:38.5pt" o:bullet="t">
        <v:imagedata r:id="rId2" o:title="BF_Pfeil_turkis"/>
      </v:shape>
    </w:pict>
  </w:numPicBullet>
  <w:numPicBullet w:numPicBulletId="2">
    <w:pict>
      <v:shape id="_x0000_i1564" type="#_x0000_t75" style="width:21.1pt;height:38.5pt" o:bullet="t">
        <v:imagedata r:id="rId3" o:title="BF_Pfeil_hellturkis"/>
      </v:shape>
    </w:pict>
  </w:numPicBullet>
  <w:numPicBullet w:numPicBulletId="3">
    <w:pict>
      <v:shape id="_x0000_i1565" type="#_x0000_t75" style="width:21.1pt;height:38.5pt" o:bullet="t">
        <v:imagedata r:id="rId4" o:title="BF_Pfeil_hell_169_210_217"/>
      </v:shape>
    </w:pict>
  </w:numPicBullet>
  <w:abstractNum w:abstractNumId="0">
    <w:nsid w:val="092D315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3B0D2F"/>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C85583A"/>
    <w:multiLevelType w:val="multilevel"/>
    <w:tmpl w:val="2DBCD656"/>
    <w:styleLink w:val="ListenabsatzPfeile"/>
    <w:lvl w:ilvl="0">
      <w:start w:val="1"/>
      <w:numFmt w:val="bullet"/>
      <w:lvlText w:val=""/>
      <w:lvlPicBulletId w:val="1"/>
      <w:lvlJc w:val="left"/>
      <w:pPr>
        <w:ind w:left="284" w:hanging="284"/>
      </w:pPr>
      <w:rPr>
        <w:rFonts w:ascii="Symbol" w:hAnsi="Symbol" w:hint="default"/>
        <w:color w:val="auto"/>
      </w:rPr>
    </w:lvl>
    <w:lvl w:ilvl="1">
      <w:start w:val="1"/>
      <w:numFmt w:val="bullet"/>
      <w:lvlText w:val=""/>
      <w:lvlPicBulletId w:val="2"/>
      <w:lvlJc w:val="left"/>
      <w:pPr>
        <w:ind w:left="567" w:hanging="283"/>
      </w:pPr>
      <w:rPr>
        <w:rFonts w:ascii="Symbol" w:hAnsi="Symbol" w:hint="default"/>
        <w:color w:val="auto"/>
      </w:rPr>
    </w:lvl>
    <w:lvl w:ilvl="2">
      <w:start w:val="1"/>
      <w:numFmt w:val="bullet"/>
      <w:lvlText w:val=""/>
      <w:lvlPicBulletId w:val="2"/>
      <w:lvlJc w:val="left"/>
      <w:pPr>
        <w:ind w:left="851" w:hanging="284"/>
      </w:pPr>
      <w:rPr>
        <w:rFonts w:ascii="Symbol" w:hAnsi="Symbol" w:hint="default"/>
        <w:color w:val="auto"/>
      </w:rPr>
    </w:lvl>
    <w:lvl w:ilvl="3">
      <w:start w:val="1"/>
      <w:numFmt w:val="bullet"/>
      <w:lvlText w:val=""/>
      <w:lvlPicBulletId w:val="2"/>
      <w:lvlJc w:val="left"/>
      <w:pPr>
        <w:ind w:left="1134" w:firstLine="284"/>
      </w:pPr>
      <w:rPr>
        <w:rFonts w:ascii="Symbol" w:hAnsi="Symbol" w:hint="default"/>
        <w:color w:val="auto"/>
      </w:rPr>
    </w:lvl>
    <w:lvl w:ilvl="4">
      <w:start w:val="1"/>
      <w:numFmt w:val="bullet"/>
      <w:lvlText w:val="o"/>
      <w:lvlJc w:val="left"/>
      <w:pPr>
        <w:ind w:left="4244" w:hanging="360"/>
      </w:pPr>
      <w:rPr>
        <w:rFonts w:ascii="Courier New" w:hAnsi="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3">
    <w:nsid w:val="2B5D37F8"/>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A85F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A962BA"/>
    <w:multiLevelType w:val="hybridMultilevel"/>
    <w:tmpl w:val="2868AA00"/>
    <w:lvl w:ilvl="0" w:tplc="62468376">
      <w:start w:val="1"/>
      <w:numFmt w:val="bullet"/>
      <w:pStyle w:val="ListeHierarchie1"/>
      <w:lvlText w:val=""/>
      <w:lvlPicBulletId w:val="1"/>
      <w:lvlJc w:val="left"/>
      <w:pPr>
        <w:ind w:left="1004" w:hanging="360"/>
      </w:pPr>
      <w:rPr>
        <w:rFonts w:ascii="Symbol" w:hAnsi="Symbol" w:hint="default"/>
        <w:color w:val="auto"/>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3FDD3264"/>
    <w:multiLevelType w:val="multilevel"/>
    <w:tmpl w:val="BAFCD89E"/>
    <w:lvl w:ilvl="0">
      <w:start w:val="1"/>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432F132F"/>
    <w:multiLevelType w:val="hybridMultilevel"/>
    <w:tmpl w:val="AFC21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B63CA"/>
    <w:multiLevelType w:val="multilevel"/>
    <w:tmpl w:val="04C2ECE0"/>
    <w:styleLink w:val="Formatvorlage1"/>
    <w:lvl w:ilvl="0">
      <w:start w:val="1"/>
      <w:numFmt w:val="bullet"/>
      <w:lvlText w:val=""/>
      <w:lvlPicBulletId w:val="1"/>
      <w:lvlJc w:val="left"/>
      <w:pPr>
        <w:ind w:left="284" w:hanging="284"/>
      </w:pPr>
      <w:rPr>
        <w:rFonts w:ascii="Symbol" w:hAnsi="Symbol" w:hint="default"/>
        <w:color w:val="auto"/>
      </w:rPr>
    </w:lvl>
    <w:lvl w:ilvl="1">
      <w:start w:val="1"/>
      <w:numFmt w:val="bullet"/>
      <w:lvlText w:val=""/>
      <w:lvlPicBulletId w:val="0"/>
      <w:lvlJc w:val="left"/>
      <w:pPr>
        <w:ind w:left="2084" w:hanging="360"/>
      </w:pPr>
      <w:rPr>
        <w:rFonts w:ascii="Symbol" w:hAnsi="Symbol" w:cs="Times New Roman" w:hint="default"/>
        <w:color w:val="auto"/>
      </w:rPr>
    </w:lvl>
    <w:lvl w:ilvl="2">
      <w:start w:val="1"/>
      <w:numFmt w:val="bullet"/>
      <w:lvlText w:val=""/>
      <w:lvlPicBulletId w:val="2"/>
      <w:lvlJc w:val="left"/>
      <w:pPr>
        <w:ind w:left="2804" w:hanging="360"/>
      </w:pPr>
      <w:rPr>
        <w:rFonts w:ascii="Symbol" w:hAnsi="Symbol" w:hint="default"/>
        <w:color w:val="auto"/>
      </w:rPr>
    </w:lvl>
    <w:lvl w:ilvl="3">
      <w:start w:val="1"/>
      <w:numFmt w:val="bullet"/>
      <w:lvlText w:val=""/>
      <w:lvlPicBulletId w:val="2"/>
      <w:lvlJc w:val="left"/>
      <w:pPr>
        <w:ind w:left="3524" w:hanging="360"/>
      </w:pPr>
      <w:rPr>
        <w:rFonts w:ascii="Symbol" w:hAnsi="Symbol" w:hint="default"/>
        <w:color w:val="auto"/>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9">
    <w:nsid w:val="50B44E44"/>
    <w:multiLevelType w:val="hybridMultilevel"/>
    <w:tmpl w:val="64C65FE0"/>
    <w:lvl w:ilvl="0" w:tplc="8ECCC6C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9C84B03"/>
    <w:multiLevelType w:val="hybridMultilevel"/>
    <w:tmpl w:val="DDE0740E"/>
    <w:lvl w:ilvl="0" w:tplc="1232523C">
      <w:start w:val="1"/>
      <w:numFmt w:val="bullet"/>
      <w:lvlText w:val=""/>
      <w:lvlPicBulletId w:val="1"/>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7DF9208F"/>
    <w:multiLevelType w:val="multilevel"/>
    <w:tmpl w:val="2E3AB1D6"/>
    <w:lvl w:ilvl="0">
      <w:start w:val="1"/>
      <w:numFmt w:val="bullet"/>
      <w:pStyle w:val="ListeHierarchie2"/>
      <w:lvlText w:val=""/>
      <w:lvlPicBulletId w:val="3"/>
      <w:lvlJc w:val="left"/>
      <w:pPr>
        <w:ind w:left="1286" w:hanging="283"/>
      </w:pPr>
      <w:rPr>
        <w:rFonts w:ascii="Symbol" w:hAnsi="Symbol" w:hint="default"/>
        <w:color w:val="auto"/>
      </w:rPr>
    </w:lvl>
    <w:lvl w:ilvl="1">
      <w:start w:val="1"/>
      <w:numFmt w:val="bullet"/>
      <w:lvlText w:val=""/>
      <w:lvlPicBulletId w:val="2"/>
      <w:lvlJc w:val="left"/>
      <w:pPr>
        <w:ind w:left="1286" w:hanging="283"/>
      </w:pPr>
      <w:rPr>
        <w:rFonts w:ascii="Symbol" w:hAnsi="Symbol" w:hint="default"/>
        <w:color w:val="auto"/>
      </w:rPr>
    </w:lvl>
    <w:lvl w:ilvl="2">
      <w:start w:val="1"/>
      <w:numFmt w:val="bullet"/>
      <w:lvlText w:val=""/>
      <w:lvlPicBulletId w:val="2"/>
      <w:lvlJc w:val="left"/>
      <w:pPr>
        <w:ind w:left="1570" w:hanging="284"/>
      </w:pPr>
      <w:rPr>
        <w:rFonts w:ascii="Symbol" w:hAnsi="Symbol" w:hint="default"/>
        <w:color w:val="auto"/>
      </w:rPr>
    </w:lvl>
    <w:lvl w:ilvl="3">
      <w:start w:val="1"/>
      <w:numFmt w:val="bullet"/>
      <w:lvlText w:val=""/>
      <w:lvlPicBulletId w:val="2"/>
      <w:lvlJc w:val="left"/>
      <w:pPr>
        <w:ind w:left="1853" w:firstLine="284"/>
      </w:pPr>
      <w:rPr>
        <w:rFonts w:ascii="Symbol" w:hAnsi="Symbol" w:hint="default"/>
        <w:color w:val="auto"/>
      </w:rPr>
    </w:lvl>
    <w:lvl w:ilvl="4">
      <w:start w:val="1"/>
      <w:numFmt w:val="bullet"/>
      <w:lvlText w:val="o"/>
      <w:lvlJc w:val="left"/>
      <w:pPr>
        <w:ind w:left="4963" w:hanging="360"/>
      </w:pPr>
      <w:rPr>
        <w:rFonts w:ascii="Courier New" w:hAnsi="Courier New" w:hint="default"/>
      </w:rPr>
    </w:lvl>
    <w:lvl w:ilvl="5">
      <w:start w:val="1"/>
      <w:numFmt w:val="bullet"/>
      <w:lvlText w:val=""/>
      <w:lvlJc w:val="left"/>
      <w:pPr>
        <w:ind w:left="5683" w:hanging="360"/>
      </w:pPr>
      <w:rPr>
        <w:rFonts w:ascii="Wingdings" w:hAnsi="Wingdings" w:hint="default"/>
      </w:rPr>
    </w:lvl>
    <w:lvl w:ilvl="6">
      <w:start w:val="1"/>
      <w:numFmt w:val="bullet"/>
      <w:lvlText w:val=""/>
      <w:lvlJc w:val="left"/>
      <w:pPr>
        <w:ind w:left="6403" w:hanging="360"/>
      </w:pPr>
      <w:rPr>
        <w:rFonts w:ascii="Symbol" w:hAnsi="Symbol" w:hint="default"/>
      </w:rPr>
    </w:lvl>
    <w:lvl w:ilvl="7">
      <w:start w:val="1"/>
      <w:numFmt w:val="bullet"/>
      <w:lvlText w:val="o"/>
      <w:lvlJc w:val="left"/>
      <w:pPr>
        <w:ind w:left="7123" w:hanging="360"/>
      </w:pPr>
      <w:rPr>
        <w:rFonts w:ascii="Courier New" w:hAnsi="Courier New" w:cs="Courier New" w:hint="default"/>
      </w:rPr>
    </w:lvl>
    <w:lvl w:ilvl="8">
      <w:start w:val="1"/>
      <w:numFmt w:val="bullet"/>
      <w:lvlText w:val=""/>
      <w:lvlJc w:val="left"/>
      <w:pPr>
        <w:ind w:left="7843" w:hanging="360"/>
      </w:pPr>
      <w:rPr>
        <w:rFonts w:ascii="Wingdings" w:hAnsi="Wingdings" w:hint="default"/>
      </w:rPr>
    </w:lvl>
  </w:abstractNum>
  <w:abstractNum w:abstractNumId="12">
    <w:nsid w:val="7FA419EF"/>
    <w:multiLevelType w:val="multilevel"/>
    <w:tmpl w:val="939A22A4"/>
    <w:lvl w:ilvl="0">
      <w:start w:val="1"/>
      <w:numFmt w:val="decimal"/>
      <w:pStyle w:val="berschrift1"/>
      <w:lvlText w:val="%1."/>
      <w:lvlJc w:val="left"/>
      <w:pPr>
        <w:ind w:left="360" w:hanging="360"/>
      </w:pPr>
    </w:lvl>
    <w:lvl w:ilvl="1">
      <w:start w:val="1"/>
      <w:numFmt w:val="decimal"/>
      <w:pStyle w:val="berschrift2"/>
      <w:isLgl/>
      <w:lvlText w:val="%1.%2."/>
      <w:lvlJc w:val="left"/>
      <w:pPr>
        <w:ind w:left="1428" w:hanging="720"/>
      </w:pPr>
      <w:rPr>
        <w:rFonts w:hint="default"/>
      </w:rPr>
    </w:lvl>
    <w:lvl w:ilvl="2">
      <w:start w:val="1"/>
      <w:numFmt w:val="decimal"/>
      <w:pStyle w:val="berschrift3"/>
      <w:isLgl/>
      <w:lvlText w:val="%1.%2.%3."/>
      <w:lvlJc w:val="left"/>
      <w:pPr>
        <w:ind w:left="2496" w:hanging="1080"/>
      </w:pPr>
      <w:rPr>
        <w:rFonts w:hint="default"/>
      </w:rPr>
    </w:lvl>
    <w:lvl w:ilvl="3">
      <w:start w:val="1"/>
      <w:numFmt w:val="decimal"/>
      <w:pStyle w:val="berschrift4"/>
      <w:isLgl/>
      <w:lvlText w:val="%1.%2.%3.%4."/>
      <w:lvlJc w:val="left"/>
      <w:pPr>
        <w:ind w:left="3564" w:hanging="1440"/>
      </w:pPr>
      <w:rPr>
        <w:rFonts w:hint="default"/>
      </w:rPr>
    </w:lvl>
    <w:lvl w:ilvl="4">
      <w:start w:val="1"/>
      <w:numFmt w:val="decimal"/>
      <w:isLgl/>
      <w:lvlText w:val="%1.%2.%3.%4.%5."/>
      <w:lvlJc w:val="left"/>
      <w:pPr>
        <w:ind w:left="4272" w:hanging="1440"/>
      </w:pPr>
      <w:rPr>
        <w:rFonts w:hint="default"/>
      </w:rPr>
    </w:lvl>
    <w:lvl w:ilvl="5">
      <w:start w:val="1"/>
      <w:numFmt w:val="decimal"/>
      <w:isLgl/>
      <w:lvlText w:val="%1.%2.%3.%4.%5.%6."/>
      <w:lvlJc w:val="left"/>
      <w:pPr>
        <w:ind w:left="5340" w:hanging="1800"/>
      </w:pPr>
      <w:rPr>
        <w:rFonts w:hint="default"/>
      </w:rPr>
    </w:lvl>
    <w:lvl w:ilvl="6">
      <w:start w:val="1"/>
      <w:numFmt w:val="decimal"/>
      <w:isLgl/>
      <w:lvlText w:val="%1.%2.%3.%4.%5.%6.%7."/>
      <w:lvlJc w:val="left"/>
      <w:pPr>
        <w:ind w:left="6408" w:hanging="2160"/>
      </w:pPr>
      <w:rPr>
        <w:rFonts w:hint="default"/>
      </w:rPr>
    </w:lvl>
    <w:lvl w:ilvl="7">
      <w:start w:val="1"/>
      <w:numFmt w:val="decimal"/>
      <w:isLgl/>
      <w:lvlText w:val="%1.%2.%3.%4.%5.%6.%7.%8."/>
      <w:lvlJc w:val="left"/>
      <w:pPr>
        <w:ind w:left="7476" w:hanging="2520"/>
      </w:pPr>
      <w:rPr>
        <w:rFonts w:hint="default"/>
      </w:rPr>
    </w:lvl>
    <w:lvl w:ilvl="8">
      <w:start w:val="1"/>
      <w:numFmt w:val="decimal"/>
      <w:isLgl/>
      <w:lvlText w:val="%1.%2.%3.%4.%5.%6.%7.%8.%9."/>
      <w:lvlJc w:val="left"/>
      <w:pPr>
        <w:ind w:left="8544" w:hanging="2880"/>
      </w:pPr>
      <w:rPr>
        <w:rFonts w:hint="default"/>
      </w:rPr>
    </w:lvl>
  </w:abstractNum>
  <w:num w:numId="1">
    <w:abstractNumId w:val="3"/>
  </w:num>
  <w:num w:numId="2">
    <w:abstractNumId w:val="8"/>
  </w:num>
  <w:num w:numId="3">
    <w:abstractNumId w:val="2"/>
  </w:num>
  <w:num w:numId="4">
    <w:abstractNumId w:val="11"/>
  </w:num>
  <w:num w:numId="5">
    <w:abstractNumId w:val="0"/>
  </w:num>
  <w:num w:numId="6">
    <w:abstractNumId w:val="10"/>
  </w:num>
  <w:num w:numId="7">
    <w:abstractNumId w:val="5"/>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
  </w:num>
  <w:num w:numId="19">
    <w:abstractNumId w:val="4"/>
  </w:num>
  <w:num w:numId="20">
    <w:abstractNumId w:val="6"/>
  </w:num>
  <w:num w:numId="21">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iam Fritsche">
    <w15:presenceInfo w15:providerId="None" w15:userId="Miriam Frits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5B"/>
    <w:rsid w:val="0000127E"/>
    <w:rsid w:val="00004EF9"/>
    <w:rsid w:val="00004F12"/>
    <w:rsid w:val="000127FC"/>
    <w:rsid w:val="00016582"/>
    <w:rsid w:val="00033EB0"/>
    <w:rsid w:val="000514CC"/>
    <w:rsid w:val="000545EF"/>
    <w:rsid w:val="00062C25"/>
    <w:rsid w:val="000701C9"/>
    <w:rsid w:val="000728F8"/>
    <w:rsid w:val="000817E5"/>
    <w:rsid w:val="000B0E9C"/>
    <w:rsid w:val="000B24D0"/>
    <w:rsid w:val="000C46BA"/>
    <w:rsid w:val="000D7AC8"/>
    <w:rsid w:val="000E241E"/>
    <w:rsid w:val="000E79E3"/>
    <w:rsid w:val="000F54AE"/>
    <w:rsid w:val="00100231"/>
    <w:rsid w:val="0017147E"/>
    <w:rsid w:val="00175F5D"/>
    <w:rsid w:val="00195D47"/>
    <w:rsid w:val="001A43FE"/>
    <w:rsid w:val="001B4B0C"/>
    <w:rsid w:val="001C6C5A"/>
    <w:rsid w:val="001D0797"/>
    <w:rsid w:val="001D4ACA"/>
    <w:rsid w:val="001E38C0"/>
    <w:rsid w:val="001F2A46"/>
    <w:rsid w:val="0020460F"/>
    <w:rsid w:val="0021355A"/>
    <w:rsid w:val="002245F9"/>
    <w:rsid w:val="00264706"/>
    <w:rsid w:val="0028230E"/>
    <w:rsid w:val="002B2901"/>
    <w:rsid w:val="002B7F7F"/>
    <w:rsid w:val="002D12DC"/>
    <w:rsid w:val="002F5D9F"/>
    <w:rsid w:val="00317F55"/>
    <w:rsid w:val="00320079"/>
    <w:rsid w:val="0033031E"/>
    <w:rsid w:val="003516C1"/>
    <w:rsid w:val="00354E40"/>
    <w:rsid w:val="00372EF3"/>
    <w:rsid w:val="003816AD"/>
    <w:rsid w:val="00391321"/>
    <w:rsid w:val="00392447"/>
    <w:rsid w:val="00396252"/>
    <w:rsid w:val="003A5AA3"/>
    <w:rsid w:val="003A6497"/>
    <w:rsid w:val="003C2B38"/>
    <w:rsid w:val="003D1A34"/>
    <w:rsid w:val="003D6C4A"/>
    <w:rsid w:val="003F5F9E"/>
    <w:rsid w:val="004007E5"/>
    <w:rsid w:val="00414310"/>
    <w:rsid w:val="00420C97"/>
    <w:rsid w:val="0043050F"/>
    <w:rsid w:val="00430C85"/>
    <w:rsid w:val="004343A7"/>
    <w:rsid w:val="00436F62"/>
    <w:rsid w:val="0044621B"/>
    <w:rsid w:val="004571CC"/>
    <w:rsid w:val="00457E4B"/>
    <w:rsid w:val="00493009"/>
    <w:rsid w:val="004A4C20"/>
    <w:rsid w:val="004A7692"/>
    <w:rsid w:val="004D03D0"/>
    <w:rsid w:val="004E32AE"/>
    <w:rsid w:val="004E67AB"/>
    <w:rsid w:val="004F11D9"/>
    <w:rsid w:val="00500695"/>
    <w:rsid w:val="00505822"/>
    <w:rsid w:val="0052183F"/>
    <w:rsid w:val="005439FC"/>
    <w:rsid w:val="005442A8"/>
    <w:rsid w:val="005550A9"/>
    <w:rsid w:val="00565D76"/>
    <w:rsid w:val="00577670"/>
    <w:rsid w:val="005828C3"/>
    <w:rsid w:val="005828C6"/>
    <w:rsid w:val="0059392B"/>
    <w:rsid w:val="005A50F2"/>
    <w:rsid w:val="005C72CB"/>
    <w:rsid w:val="005D14FA"/>
    <w:rsid w:val="005D6C18"/>
    <w:rsid w:val="005E13A4"/>
    <w:rsid w:val="00600B1E"/>
    <w:rsid w:val="006032AA"/>
    <w:rsid w:val="00610846"/>
    <w:rsid w:val="00610D8D"/>
    <w:rsid w:val="00622F7B"/>
    <w:rsid w:val="006566D2"/>
    <w:rsid w:val="00682FD2"/>
    <w:rsid w:val="006961E0"/>
    <w:rsid w:val="006A1968"/>
    <w:rsid w:val="006A2223"/>
    <w:rsid w:val="006B0CD1"/>
    <w:rsid w:val="006C02E4"/>
    <w:rsid w:val="006E32E3"/>
    <w:rsid w:val="007020C8"/>
    <w:rsid w:val="007064ED"/>
    <w:rsid w:val="007125B2"/>
    <w:rsid w:val="00737013"/>
    <w:rsid w:val="00770366"/>
    <w:rsid w:val="0079387E"/>
    <w:rsid w:val="007C6051"/>
    <w:rsid w:val="007D0BDD"/>
    <w:rsid w:val="007D30F2"/>
    <w:rsid w:val="007D43A1"/>
    <w:rsid w:val="007F4A44"/>
    <w:rsid w:val="00816E6E"/>
    <w:rsid w:val="00816F6D"/>
    <w:rsid w:val="0082526E"/>
    <w:rsid w:val="00827EE1"/>
    <w:rsid w:val="0084007D"/>
    <w:rsid w:val="00840FA4"/>
    <w:rsid w:val="008559A9"/>
    <w:rsid w:val="00875D41"/>
    <w:rsid w:val="00883316"/>
    <w:rsid w:val="00891E5B"/>
    <w:rsid w:val="008D2D49"/>
    <w:rsid w:val="008D5062"/>
    <w:rsid w:val="008E6208"/>
    <w:rsid w:val="00905A8B"/>
    <w:rsid w:val="00923102"/>
    <w:rsid w:val="00930435"/>
    <w:rsid w:val="00930715"/>
    <w:rsid w:val="00945919"/>
    <w:rsid w:val="00950A11"/>
    <w:rsid w:val="00954862"/>
    <w:rsid w:val="00965585"/>
    <w:rsid w:val="0097286B"/>
    <w:rsid w:val="009A5432"/>
    <w:rsid w:val="009B6537"/>
    <w:rsid w:val="009C0F3E"/>
    <w:rsid w:val="009C710D"/>
    <w:rsid w:val="009E1A03"/>
    <w:rsid w:val="009F06F7"/>
    <w:rsid w:val="009F3B93"/>
    <w:rsid w:val="00A05214"/>
    <w:rsid w:val="00A10C52"/>
    <w:rsid w:val="00A11425"/>
    <w:rsid w:val="00A209EC"/>
    <w:rsid w:val="00A2543F"/>
    <w:rsid w:val="00A359AC"/>
    <w:rsid w:val="00A4014C"/>
    <w:rsid w:val="00A42BA6"/>
    <w:rsid w:val="00A63A55"/>
    <w:rsid w:val="00A7506A"/>
    <w:rsid w:val="00A80236"/>
    <w:rsid w:val="00AD7D25"/>
    <w:rsid w:val="00AE3B06"/>
    <w:rsid w:val="00AE5799"/>
    <w:rsid w:val="00B11ABC"/>
    <w:rsid w:val="00B12AE4"/>
    <w:rsid w:val="00B209BF"/>
    <w:rsid w:val="00B31B09"/>
    <w:rsid w:val="00B32E02"/>
    <w:rsid w:val="00B331AC"/>
    <w:rsid w:val="00B361B0"/>
    <w:rsid w:val="00B43F3C"/>
    <w:rsid w:val="00B47371"/>
    <w:rsid w:val="00B47ADA"/>
    <w:rsid w:val="00B56769"/>
    <w:rsid w:val="00B77024"/>
    <w:rsid w:val="00BA57EE"/>
    <w:rsid w:val="00BC666A"/>
    <w:rsid w:val="00BD020F"/>
    <w:rsid w:val="00BF4584"/>
    <w:rsid w:val="00BF65A9"/>
    <w:rsid w:val="00C1754C"/>
    <w:rsid w:val="00C36D91"/>
    <w:rsid w:val="00C42E84"/>
    <w:rsid w:val="00C430AC"/>
    <w:rsid w:val="00C4388C"/>
    <w:rsid w:val="00C44273"/>
    <w:rsid w:val="00C571BD"/>
    <w:rsid w:val="00C64C29"/>
    <w:rsid w:val="00C7071D"/>
    <w:rsid w:val="00C9745D"/>
    <w:rsid w:val="00CB3722"/>
    <w:rsid w:val="00CB3C64"/>
    <w:rsid w:val="00CC55C0"/>
    <w:rsid w:val="00CD5052"/>
    <w:rsid w:val="00CE267B"/>
    <w:rsid w:val="00CF11FB"/>
    <w:rsid w:val="00D06D60"/>
    <w:rsid w:val="00D159DB"/>
    <w:rsid w:val="00D16923"/>
    <w:rsid w:val="00D30F5D"/>
    <w:rsid w:val="00D32555"/>
    <w:rsid w:val="00D35F1E"/>
    <w:rsid w:val="00D37B5F"/>
    <w:rsid w:val="00D71BC9"/>
    <w:rsid w:val="00D92D17"/>
    <w:rsid w:val="00D96D83"/>
    <w:rsid w:val="00D96F32"/>
    <w:rsid w:val="00DB1BB7"/>
    <w:rsid w:val="00DC3493"/>
    <w:rsid w:val="00DC4881"/>
    <w:rsid w:val="00DC64C5"/>
    <w:rsid w:val="00DD79DC"/>
    <w:rsid w:val="00DF5625"/>
    <w:rsid w:val="00E021F9"/>
    <w:rsid w:val="00E02B80"/>
    <w:rsid w:val="00E04A02"/>
    <w:rsid w:val="00E205A4"/>
    <w:rsid w:val="00E40539"/>
    <w:rsid w:val="00E539BD"/>
    <w:rsid w:val="00E56769"/>
    <w:rsid w:val="00E9267C"/>
    <w:rsid w:val="00E946FB"/>
    <w:rsid w:val="00EC4943"/>
    <w:rsid w:val="00ED3449"/>
    <w:rsid w:val="00ED6788"/>
    <w:rsid w:val="00ED7E28"/>
    <w:rsid w:val="00EE1193"/>
    <w:rsid w:val="00EE4FA4"/>
    <w:rsid w:val="00EF1582"/>
    <w:rsid w:val="00F02095"/>
    <w:rsid w:val="00F06088"/>
    <w:rsid w:val="00F30A0F"/>
    <w:rsid w:val="00F668AD"/>
    <w:rsid w:val="00F74AD4"/>
    <w:rsid w:val="00FA6557"/>
    <w:rsid w:val="00FB5B16"/>
    <w:rsid w:val="00FC3957"/>
    <w:rsid w:val="00FC7986"/>
    <w:rsid w:val="00FE0978"/>
    <w:rsid w:val="00FE4D70"/>
    <w:rsid w:val="00FE5550"/>
    <w:rsid w:val="00FE62BE"/>
    <w:rsid w:val="00FF4FC0"/>
    <w:rsid w:val="00FF6ACD"/>
    <w:rsid w:val="00FF7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F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E67AB"/>
    <w:rPr>
      <w:rFonts w:eastAsia="Times New Roman"/>
      <w:sz w:val="22"/>
      <w:szCs w:val="24"/>
      <w:lang w:val="de-CH" w:eastAsia="en-US"/>
    </w:rPr>
  </w:style>
  <w:style w:type="paragraph" w:styleId="berschrift10">
    <w:name w:val="heading 1"/>
    <w:basedOn w:val="TabelleText"/>
    <w:next w:val="berschrift20"/>
    <w:link w:val="berschrift1Zchn"/>
    <w:uiPriority w:val="9"/>
    <w:qFormat/>
    <w:rsid w:val="00930435"/>
    <w:pPr>
      <w:keepNext/>
      <w:keepLines/>
      <w:outlineLvl w:val="0"/>
    </w:pPr>
    <w:rPr>
      <w:rFonts w:cs="Times New Roman (Überschriften"/>
      <w:sz w:val="38"/>
      <w:szCs w:val="36"/>
    </w:rPr>
  </w:style>
  <w:style w:type="paragraph" w:styleId="berschrift20">
    <w:name w:val="heading 2"/>
    <w:basedOn w:val="berschrift10"/>
    <w:next w:val="Standard"/>
    <w:link w:val="berschrift2Zchn"/>
    <w:uiPriority w:val="9"/>
    <w:unhideWhenUsed/>
    <w:qFormat/>
    <w:rsid w:val="00B31B09"/>
    <w:pPr>
      <w:spacing w:before="40"/>
      <w:outlineLvl w:val="1"/>
    </w:pPr>
    <w:rPr>
      <w:color w:val="00798C"/>
      <w:szCs w:val="26"/>
    </w:rPr>
  </w:style>
  <w:style w:type="paragraph" w:styleId="berschrift30">
    <w:name w:val="heading 3"/>
    <w:basedOn w:val="Standard"/>
    <w:next w:val="Standard"/>
    <w:link w:val="berschrift3Zchn"/>
    <w:uiPriority w:val="9"/>
    <w:unhideWhenUsed/>
    <w:qFormat/>
    <w:rsid w:val="00D35F1E"/>
    <w:pPr>
      <w:keepNext/>
      <w:keepLines/>
      <w:spacing w:after="60"/>
      <w:outlineLvl w:val="2"/>
    </w:pPr>
    <w:rPr>
      <w:rFonts w:cs="Times New Roman (Überschriften"/>
      <w:color w:val="00798C"/>
      <w:szCs w:val="22"/>
    </w:rPr>
  </w:style>
  <w:style w:type="paragraph" w:styleId="berschrift40">
    <w:name w:val="heading 4"/>
    <w:aliases w:val="Tabelle Überschrift"/>
    <w:basedOn w:val="Standard"/>
    <w:next w:val="Standard"/>
    <w:link w:val="berschrift4Zchn"/>
    <w:uiPriority w:val="9"/>
    <w:unhideWhenUsed/>
    <w:rsid w:val="007064ED"/>
    <w:pPr>
      <w:keepNext/>
      <w:keepLines/>
      <w:spacing w:before="40"/>
      <w:outlineLvl w:val="3"/>
    </w:pPr>
    <w:rPr>
      <w:b/>
      <w:iCs/>
      <w:color w:val="FFFFFF"/>
    </w:rPr>
  </w:style>
  <w:style w:type="paragraph" w:styleId="berschrift5">
    <w:name w:val="heading 5"/>
    <w:aliases w:val="Fließtext"/>
    <w:basedOn w:val="Standard"/>
    <w:next w:val="Standard"/>
    <w:link w:val="berschrift5Zchn"/>
    <w:uiPriority w:val="9"/>
    <w:unhideWhenUsed/>
    <w:qFormat/>
    <w:rsid w:val="004E67AB"/>
    <w:pPr>
      <w:keepNext/>
      <w:keepLines/>
      <w:spacing w:before="40"/>
      <w:outlineLvl w:val="4"/>
    </w:pPr>
    <w:rPr>
      <w:rFonts w:ascii="Calibri Light" w:hAnsi="Calibri Light" w:cs="Times New Roman (Überschrifte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079"/>
    <w:pPr>
      <w:tabs>
        <w:tab w:val="center" w:pos="4536"/>
        <w:tab w:val="right" w:pos="9072"/>
      </w:tabs>
    </w:pPr>
  </w:style>
  <w:style w:type="character" w:customStyle="1" w:styleId="KopfzeileZchn">
    <w:name w:val="Kopfzeile Zchn"/>
    <w:basedOn w:val="Absatz-Standardschriftart"/>
    <w:link w:val="Kopfzeile"/>
    <w:uiPriority w:val="99"/>
    <w:rsid w:val="00320079"/>
  </w:style>
  <w:style w:type="paragraph" w:styleId="Fuzeile">
    <w:name w:val="footer"/>
    <w:basedOn w:val="Standard"/>
    <w:link w:val="FuzeileZchn"/>
    <w:autoRedefine/>
    <w:uiPriority w:val="99"/>
    <w:unhideWhenUsed/>
    <w:rsid w:val="00E40539"/>
    <w:pPr>
      <w:tabs>
        <w:tab w:val="right" w:pos="1134"/>
      </w:tabs>
      <w:jc w:val="right"/>
    </w:pPr>
    <w:rPr>
      <w:rFonts w:ascii="Calibri Light" w:hAnsi="Calibri Light" w:cs="Times New Roman (Textkörper CS)"/>
      <w:color w:val="000000"/>
      <w:sz w:val="17"/>
    </w:rPr>
  </w:style>
  <w:style w:type="character" w:customStyle="1" w:styleId="FuzeileZchn">
    <w:name w:val="Fußzeile Zchn"/>
    <w:link w:val="Fuzeile"/>
    <w:uiPriority w:val="99"/>
    <w:rsid w:val="00E40539"/>
    <w:rPr>
      <w:rFonts w:ascii="Calibri Light" w:eastAsia="Times New Roman" w:hAnsi="Calibri Light" w:cs="Times New Roman (Textkörper CS)"/>
      <w:color w:val="000000"/>
      <w:sz w:val="17"/>
    </w:rPr>
  </w:style>
  <w:style w:type="character" w:customStyle="1" w:styleId="NichtaufgelsteErwhnung1">
    <w:name w:val="Nicht aufgelöste Erwähnung1"/>
    <w:uiPriority w:val="99"/>
    <w:semiHidden/>
    <w:unhideWhenUsed/>
    <w:rsid w:val="00CE267B"/>
    <w:rPr>
      <w:color w:val="605E5C"/>
      <w:shd w:val="clear" w:color="auto" w:fill="E1DFDD"/>
    </w:rPr>
  </w:style>
  <w:style w:type="character" w:customStyle="1" w:styleId="BesuchterLink1">
    <w:name w:val="BesuchterLink1"/>
    <w:uiPriority w:val="99"/>
    <w:semiHidden/>
    <w:unhideWhenUsed/>
    <w:rsid w:val="00CE267B"/>
    <w:rPr>
      <w:color w:val="919191"/>
      <w:u w:val="single"/>
    </w:rPr>
  </w:style>
  <w:style w:type="character" w:styleId="Seitenzahl">
    <w:name w:val="page number"/>
    <w:uiPriority w:val="99"/>
    <w:unhideWhenUsed/>
    <w:rsid w:val="00DD79DC"/>
    <w:rPr>
      <w:rFonts w:ascii="Calibri Light" w:hAnsi="Calibri Light"/>
      <w:sz w:val="17"/>
    </w:rPr>
  </w:style>
  <w:style w:type="paragraph" w:styleId="Listenabsatz">
    <w:name w:val="List Paragraph"/>
    <w:aliases w:val="Listenabsatz dunkel"/>
    <w:basedOn w:val="Standard"/>
    <w:next w:val="Standard"/>
    <w:uiPriority w:val="34"/>
    <w:qFormat/>
    <w:rsid w:val="002F5D9F"/>
    <w:pPr>
      <w:spacing w:after="120"/>
      <w:contextualSpacing/>
    </w:pPr>
    <w:rPr>
      <w:rFonts w:ascii="Calibri Light" w:hAnsi="Calibri Light" w:cs="Calibri Light"/>
      <w:szCs w:val="22"/>
      <w:lang w:val="de-DE"/>
    </w:rPr>
  </w:style>
  <w:style w:type="table" w:styleId="Tabellenraster">
    <w:name w:val="Table Grid"/>
    <w:basedOn w:val="NormaleTabelle"/>
    <w:uiPriority w:val="39"/>
    <w:rsid w:val="009307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0"/>
    <w:uiPriority w:val="9"/>
    <w:rsid w:val="00B31B09"/>
    <w:rPr>
      <w:rFonts w:ascii="Calibri Light" w:eastAsia="Times New Roman" w:hAnsi="Calibri Light" w:cs="Times New Roman (Überschriften"/>
      <w:color w:val="00798C"/>
      <w:sz w:val="38"/>
      <w:szCs w:val="26"/>
      <w:lang w:val="de-DE" w:eastAsia="en-US"/>
    </w:rPr>
  </w:style>
  <w:style w:type="character" w:customStyle="1" w:styleId="berschrift1Zchn">
    <w:name w:val="Überschrift 1 Zchn"/>
    <w:link w:val="berschrift10"/>
    <w:uiPriority w:val="9"/>
    <w:rsid w:val="00930435"/>
    <w:rPr>
      <w:rFonts w:ascii="Calibri Light" w:eastAsia="Times New Roman" w:hAnsi="Calibri Light" w:cs="Times New Roman (Überschriften"/>
      <w:color w:val="000000"/>
      <w:sz w:val="38"/>
      <w:szCs w:val="36"/>
      <w:lang w:val="de-DE"/>
    </w:rPr>
  </w:style>
  <w:style w:type="character" w:customStyle="1" w:styleId="berschrift3Zchn">
    <w:name w:val="Überschrift 3 Zchn"/>
    <w:link w:val="berschrift30"/>
    <w:uiPriority w:val="9"/>
    <w:rsid w:val="00D35F1E"/>
    <w:rPr>
      <w:rFonts w:eastAsia="Times New Roman" w:cs="Times New Roman (Überschriften"/>
      <w:color w:val="00798C"/>
      <w:sz w:val="22"/>
      <w:szCs w:val="22"/>
      <w:lang w:eastAsia="en-US"/>
    </w:rPr>
  </w:style>
  <w:style w:type="character" w:customStyle="1" w:styleId="berschrift4Zchn">
    <w:name w:val="Überschrift 4 Zchn"/>
    <w:aliases w:val="Tabelle Überschrift Zchn"/>
    <w:link w:val="berschrift40"/>
    <w:uiPriority w:val="9"/>
    <w:rsid w:val="007064ED"/>
    <w:rPr>
      <w:rFonts w:ascii="Calibri" w:eastAsia="Times New Roman" w:hAnsi="Calibri" w:cs="Times New Roman"/>
      <w:b/>
      <w:iCs/>
      <w:color w:val="FFFFFF"/>
    </w:rPr>
  </w:style>
  <w:style w:type="character" w:customStyle="1" w:styleId="berschrift5Zchn">
    <w:name w:val="Überschrift 5 Zchn"/>
    <w:aliases w:val="Fließtext Zchn"/>
    <w:link w:val="berschrift5"/>
    <w:uiPriority w:val="9"/>
    <w:rsid w:val="004E67AB"/>
    <w:rPr>
      <w:rFonts w:ascii="Calibri Light" w:eastAsia="Times New Roman" w:hAnsi="Calibri Light" w:cs="Times New Roman (Überschriften"/>
      <w:color w:val="000000"/>
      <w:sz w:val="22"/>
    </w:rPr>
  </w:style>
  <w:style w:type="paragraph" w:customStyle="1" w:styleId="TabelleText">
    <w:name w:val="Tabelle Text"/>
    <w:basedOn w:val="TabelleUnterrubrik"/>
    <w:rsid w:val="00FF6ACD"/>
    <w:rPr>
      <w:rFonts w:ascii="Calibri Light" w:hAnsi="Calibri Light" w:cs="Times New Roman (Textkörper CS)"/>
    </w:rPr>
  </w:style>
  <w:style w:type="table" w:styleId="TabelleElegant">
    <w:name w:val="Table Elegant"/>
    <w:basedOn w:val="NormaleTabelle"/>
    <w:uiPriority w:val="99"/>
    <w:semiHidden/>
    <w:unhideWhenUsed/>
    <w:rsid w:val="00430C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elleTextkursiv">
    <w:name w:val="Tabelle Text kursiv"/>
    <w:basedOn w:val="TabelleText"/>
    <w:next w:val="TabelleText"/>
    <w:rsid w:val="00354E40"/>
    <w:pPr>
      <w:spacing w:before="60"/>
    </w:pPr>
    <w:rPr>
      <w:i/>
    </w:rPr>
  </w:style>
  <w:style w:type="paragraph" w:customStyle="1" w:styleId="Text">
    <w:name w:val="Text"/>
    <w:basedOn w:val="TabelleText"/>
    <w:rsid w:val="00F02095"/>
  </w:style>
  <w:style w:type="numbering" w:styleId="111111">
    <w:name w:val="Outline List 2"/>
    <w:basedOn w:val="KeineListe"/>
    <w:uiPriority w:val="99"/>
    <w:semiHidden/>
    <w:unhideWhenUsed/>
    <w:rsid w:val="0084007D"/>
    <w:pPr>
      <w:numPr>
        <w:numId w:val="1"/>
      </w:numPr>
    </w:pPr>
  </w:style>
  <w:style w:type="paragraph" w:customStyle="1" w:styleId="Tabellenkopf">
    <w:name w:val="Tabellenkopf"/>
    <w:basedOn w:val="TabelleText"/>
    <w:next w:val="TabelleText"/>
    <w:rsid w:val="00B56769"/>
    <w:rPr>
      <w:rFonts w:ascii="Calibri" w:hAnsi="Calibri"/>
      <w:b/>
      <w:color w:val="FFFFFF"/>
    </w:rPr>
  </w:style>
  <w:style w:type="paragraph" w:customStyle="1" w:styleId="TabelleUnterrubrik">
    <w:name w:val="Tabelle Unterrubrik"/>
    <w:basedOn w:val="Standard"/>
    <w:next w:val="TabelleText"/>
    <w:rsid w:val="00B56769"/>
    <w:rPr>
      <w:rFonts w:cs="Calibri Light"/>
      <w:color w:val="000000"/>
      <w:szCs w:val="22"/>
      <w:lang w:val="de-DE"/>
    </w:rPr>
  </w:style>
  <w:style w:type="character" w:styleId="IntensiveHervorhebung">
    <w:name w:val="Intense Emphasis"/>
    <w:uiPriority w:val="21"/>
    <w:rsid w:val="00354E40"/>
    <w:rPr>
      <w:i/>
      <w:iCs/>
      <w:color w:val="DDDDDD"/>
    </w:rPr>
  </w:style>
  <w:style w:type="numbering" w:customStyle="1" w:styleId="Formatvorlage1">
    <w:name w:val="Formatvorlage1"/>
    <w:uiPriority w:val="99"/>
    <w:rsid w:val="007D0BDD"/>
    <w:pPr>
      <w:numPr>
        <w:numId w:val="2"/>
      </w:numPr>
    </w:pPr>
  </w:style>
  <w:style w:type="numbering" w:customStyle="1" w:styleId="ListenabsatzPfeile">
    <w:name w:val="Listenabsatz Pfeile"/>
    <w:uiPriority w:val="99"/>
    <w:rsid w:val="007D0BDD"/>
    <w:pPr>
      <w:numPr>
        <w:numId w:val="3"/>
      </w:numPr>
    </w:pPr>
  </w:style>
  <w:style w:type="paragraph" w:customStyle="1" w:styleId="ListeHierarchie1">
    <w:name w:val="Liste Hierarchie 1"/>
    <w:basedOn w:val="Listenabsatz"/>
    <w:autoRedefine/>
    <w:qFormat/>
    <w:rsid w:val="00F30A0F"/>
    <w:pPr>
      <w:numPr>
        <w:numId w:val="7"/>
      </w:numPr>
      <w:spacing w:before="120"/>
      <w:ind w:left="1003" w:hanging="357"/>
      <w:contextualSpacing w:val="0"/>
    </w:pPr>
    <w:rPr>
      <w:sz w:val="24"/>
      <w:szCs w:val="24"/>
    </w:rPr>
  </w:style>
  <w:style w:type="paragraph" w:customStyle="1" w:styleId="ListeHierarchie2">
    <w:name w:val="Liste Hierarchie 2"/>
    <w:basedOn w:val="ListeHierarchie1"/>
    <w:autoRedefine/>
    <w:qFormat/>
    <w:rsid w:val="00F30A0F"/>
    <w:pPr>
      <w:numPr>
        <w:numId w:val="4"/>
      </w:numPr>
      <w:ind w:left="1288" w:hanging="284"/>
    </w:pPr>
  </w:style>
  <w:style w:type="paragraph" w:styleId="Inhaltsverzeichnisberschrift">
    <w:name w:val="TOC Heading"/>
    <w:basedOn w:val="berschrift10"/>
    <w:next w:val="Standard"/>
    <w:uiPriority w:val="39"/>
    <w:unhideWhenUsed/>
    <w:qFormat/>
    <w:rsid w:val="000728F8"/>
    <w:pPr>
      <w:spacing w:before="240" w:line="259" w:lineRule="auto"/>
      <w:outlineLvl w:val="9"/>
    </w:pPr>
    <w:rPr>
      <w:rFonts w:asciiTheme="majorHAnsi" w:eastAsiaTheme="majorEastAsia" w:hAnsiTheme="majorHAnsi" w:cstheme="majorBidi"/>
      <w:color w:val="2E74B5" w:themeColor="accent1" w:themeShade="BF"/>
      <w:sz w:val="32"/>
      <w:szCs w:val="32"/>
      <w:lang w:eastAsia="de-DE"/>
    </w:rPr>
  </w:style>
  <w:style w:type="paragraph" w:styleId="Verzeichnis1">
    <w:name w:val="toc 1"/>
    <w:basedOn w:val="Standard"/>
    <w:next w:val="Standard"/>
    <w:autoRedefine/>
    <w:uiPriority w:val="39"/>
    <w:unhideWhenUsed/>
    <w:rsid w:val="00500695"/>
    <w:pPr>
      <w:spacing w:after="100"/>
    </w:pPr>
    <w:rPr>
      <w:rFonts w:ascii="Calibri Light" w:hAnsi="Calibri Light"/>
    </w:rPr>
  </w:style>
  <w:style w:type="paragraph" w:styleId="Verzeichnis2">
    <w:name w:val="toc 2"/>
    <w:basedOn w:val="Standard"/>
    <w:next w:val="Standard"/>
    <w:autoRedefine/>
    <w:uiPriority w:val="39"/>
    <w:unhideWhenUsed/>
    <w:rsid w:val="000728F8"/>
    <w:pPr>
      <w:spacing w:after="100"/>
      <w:ind w:left="220"/>
    </w:pPr>
  </w:style>
  <w:style w:type="paragraph" w:styleId="Verzeichnis3">
    <w:name w:val="toc 3"/>
    <w:basedOn w:val="Standard"/>
    <w:next w:val="Standard"/>
    <w:autoRedefine/>
    <w:uiPriority w:val="39"/>
    <w:unhideWhenUsed/>
    <w:rsid w:val="000728F8"/>
    <w:pPr>
      <w:spacing w:after="100"/>
      <w:ind w:left="440"/>
    </w:pPr>
  </w:style>
  <w:style w:type="character" w:styleId="Hyperlink">
    <w:name w:val="Hyperlink"/>
    <w:basedOn w:val="Absatz-Standardschriftart"/>
    <w:uiPriority w:val="99"/>
    <w:unhideWhenUsed/>
    <w:rsid w:val="000728F8"/>
    <w:rPr>
      <w:color w:val="0563C1" w:themeColor="hyperlink"/>
      <w:u w:val="single"/>
    </w:rPr>
  </w:style>
  <w:style w:type="character" w:styleId="Kommentarzeichen">
    <w:name w:val="annotation reference"/>
    <w:uiPriority w:val="99"/>
    <w:semiHidden/>
    <w:unhideWhenUsed/>
    <w:rsid w:val="008D5062"/>
    <w:rPr>
      <w:sz w:val="16"/>
      <w:szCs w:val="16"/>
    </w:rPr>
  </w:style>
  <w:style w:type="paragraph" w:styleId="Kommentartext">
    <w:name w:val="annotation text"/>
    <w:basedOn w:val="Standard"/>
    <w:link w:val="KommentartextZchn"/>
    <w:uiPriority w:val="99"/>
    <w:semiHidden/>
    <w:unhideWhenUsed/>
    <w:rsid w:val="008D5062"/>
    <w:pPr>
      <w:spacing w:after="200"/>
    </w:pPr>
    <w:rPr>
      <w:rFonts w:eastAsia="Calibri"/>
      <w:sz w:val="20"/>
      <w:szCs w:val="20"/>
      <w:lang w:val="de-DE"/>
    </w:rPr>
  </w:style>
  <w:style w:type="character" w:customStyle="1" w:styleId="KommentartextZchn">
    <w:name w:val="Kommentartext Zchn"/>
    <w:basedOn w:val="Absatz-Standardschriftart"/>
    <w:link w:val="Kommentartext"/>
    <w:uiPriority w:val="99"/>
    <w:semiHidden/>
    <w:rsid w:val="008D5062"/>
    <w:rPr>
      <w:lang w:eastAsia="en-US"/>
    </w:rPr>
  </w:style>
  <w:style w:type="paragraph" w:styleId="Sprechblasentext">
    <w:name w:val="Balloon Text"/>
    <w:basedOn w:val="Standard"/>
    <w:link w:val="SprechblasentextZchn"/>
    <w:uiPriority w:val="99"/>
    <w:semiHidden/>
    <w:unhideWhenUsed/>
    <w:rsid w:val="002823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30E"/>
    <w:rPr>
      <w:rFonts w:ascii="Tahoma" w:eastAsia="Times New Roman" w:hAnsi="Tahoma" w:cs="Tahoma"/>
      <w:sz w:val="16"/>
      <w:szCs w:val="16"/>
      <w:lang w:val="de-CH" w:eastAsia="en-US"/>
    </w:rPr>
  </w:style>
  <w:style w:type="character" w:styleId="Fett">
    <w:name w:val="Strong"/>
    <w:basedOn w:val="Absatz-Standardschriftart"/>
    <w:uiPriority w:val="22"/>
    <w:qFormat/>
    <w:rsid w:val="00FB5B16"/>
    <w:rPr>
      <w:b/>
      <w:bCs/>
    </w:rPr>
  </w:style>
  <w:style w:type="character" w:styleId="BesuchterHyperlink">
    <w:name w:val="FollowedHyperlink"/>
    <w:basedOn w:val="Absatz-Standardschriftart"/>
    <w:uiPriority w:val="99"/>
    <w:semiHidden/>
    <w:unhideWhenUsed/>
    <w:rsid w:val="00AE3B06"/>
    <w:rPr>
      <w:color w:val="954F72" w:themeColor="followedHyperlink"/>
      <w:u w:val="single"/>
    </w:rPr>
  </w:style>
  <w:style w:type="paragraph" w:customStyle="1" w:styleId="listehierarchie10">
    <w:name w:val="listehierarchie1"/>
    <w:basedOn w:val="Standard"/>
    <w:rsid w:val="0033031E"/>
    <w:pPr>
      <w:spacing w:before="100" w:beforeAutospacing="1" w:after="100" w:afterAutospacing="1"/>
    </w:pPr>
    <w:rPr>
      <w:rFonts w:ascii="Times New Roman" w:hAnsi="Times New Roman"/>
      <w:sz w:val="24"/>
      <w:lang w:val="de-DE" w:eastAsia="de-DE"/>
    </w:rPr>
  </w:style>
  <w:style w:type="paragraph" w:customStyle="1" w:styleId="berschrift1">
    <w:name w:val="Überschrift1"/>
    <w:basedOn w:val="berschrift10"/>
    <w:link w:val="berschrift1Zchn0"/>
    <w:qFormat/>
    <w:rsid w:val="00B11ABC"/>
    <w:pPr>
      <w:numPr>
        <w:numId w:val="17"/>
      </w:numPr>
      <w:ind w:left="454" w:hanging="454"/>
    </w:pPr>
    <w:rPr>
      <w:rFonts w:ascii="Calibri" w:hAnsi="Calibri"/>
      <w:color w:val="00798C"/>
      <w:sz w:val="32"/>
    </w:rPr>
  </w:style>
  <w:style w:type="paragraph" w:customStyle="1" w:styleId="berschrift2">
    <w:name w:val="Überschrift2"/>
    <w:basedOn w:val="berschrift20"/>
    <w:link w:val="berschrift2Zchn0"/>
    <w:qFormat/>
    <w:rsid w:val="00B11ABC"/>
    <w:pPr>
      <w:numPr>
        <w:ilvl w:val="1"/>
        <w:numId w:val="17"/>
      </w:numPr>
      <w:spacing w:before="0"/>
      <w:ind w:left="1077" w:hanging="680"/>
    </w:pPr>
    <w:rPr>
      <w:rFonts w:ascii="Calibri" w:hAnsi="Calibri"/>
      <w:sz w:val="28"/>
    </w:rPr>
  </w:style>
  <w:style w:type="character" w:customStyle="1" w:styleId="berschrift1Zchn0">
    <w:name w:val="Überschrift1 Zchn"/>
    <w:basedOn w:val="berschrift1Zchn"/>
    <w:link w:val="berschrift1"/>
    <w:rsid w:val="00B11ABC"/>
    <w:rPr>
      <w:rFonts w:ascii="Calibri Light" w:eastAsia="Times New Roman" w:hAnsi="Calibri Light" w:cs="Times New Roman (Überschriften"/>
      <w:color w:val="00798C"/>
      <w:sz w:val="32"/>
      <w:szCs w:val="36"/>
      <w:lang w:val="de-DE" w:eastAsia="en-US"/>
    </w:rPr>
  </w:style>
  <w:style w:type="character" w:customStyle="1" w:styleId="berschrift2Zchn0">
    <w:name w:val="Überschrift2 Zchn"/>
    <w:basedOn w:val="berschrift2Zchn"/>
    <w:link w:val="berschrift2"/>
    <w:rsid w:val="00B11ABC"/>
    <w:rPr>
      <w:rFonts w:ascii="Calibri Light" w:eastAsia="Times New Roman" w:hAnsi="Calibri Light" w:cs="Times New Roman (Überschriften"/>
      <w:color w:val="00798C"/>
      <w:sz w:val="28"/>
      <w:szCs w:val="26"/>
      <w:lang w:val="de-DE" w:eastAsia="en-US"/>
    </w:rPr>
  </w:style>
  <w:style w:type="paragraph" w:customStyle="1" w:styleId="berschrift3">
    <w:name w:val="Überschrift3"/>
    <w:basedOn w:val="berschrift2"/>
    <w:link w:val="berschrift3Zchn0"/>
    <w:qFormat/>
    <w:rsid w:val="00B11ABC"/>
    <w:pPr>
      <w:numPr>
        <w:ilvl w:val="2"/>
      </w:numPr>
      <w:ind w:left="1588" w:hanging="794"/>
    </w:pPr>
    <w:rPr>
      <w:sz w:val="24"/>
      <w:szCs w:val="24"/>
    </w:rPr>
  </w:style>
  <w:style w:type="paragraph" w:customStyle="1" w:styleId="berschrift4">
    <w:name w:val="Überschrift4"/>
    <w:basedOn w:val="berschrift2"/>
    <w:link w:val="berschrift4Zchn0"/>
    <w:qFormat/>
    <w:rsid w:val="00B11ABC"/>
    <w:pPr>
      <w:numPr>
        <w:ilvl w:val="3"/>
      </w:numPr>
      <w:ind w:left="2155" w:hanging="964"/>
    </w:pPr>
    <w:rPr>
      <w:sz w:val="22"/>
      <w:szCs w:val="22"/>
    </w:rPr>
  </w:style>
  <w:style w:type="character" w:customStyle="1" w:styleId="berschrift3Zchn0">
    <w:name w:val="Überschrift3 Zchn"/>
    <w:basedOn w:val="berschrift2Zchn0"/>
    <w:link w:val="berschrift3"/>
    <w:rsid w:val="00B11ABC"/>
    <w:rPr>
      <w:rFonts w:ascii="Calibri Light" w:eastAsia="Times New Roman" w:hAnsi="Calibri Light" w:cs="Times New Roman (Überschriften"/>
      <w:color w:val="00798C"/>
      <w:sz w:val="24"/>
      <w:szCs w:val="24"/>
      <w:lang w:val="de-DE" w:eastAsia="en-US"/>
    </w:rPr>
  </w:style>
  <w:style w:type="paragraph" w:styleId="Verzeichnis4">
    <w:name w:val="toc 4"/>
    <w:basedOn w:val="Standard"/>
    <w:next w:val="Standard"/>
    <w:autoRedefine/>
    <w:uiPriority w:val="39"/>
    <w:unhideWhenUsed/>
    <w:rsid w:val="00B11ABC"/>
    <w:pPr>
      <w:spacing w:after="100"/>
      <w:ind w:left="660"/>
    </w:pPr>
  </w:style>
  <w:style w:type="character" w:customStyle="1" w:styleId="berschrift4Zchn0">
    <w:name w:val="Überschrift4 Zchn"/>
    <w:basedOn w:val="berschrift2Zchn0"/>
    <w:link w:val="berschrift4"/>
    <w:rsid w:val="00B11ABC"/>
    <w:rPr>
      <w:rFonts w:ascii="Calibri Light" w:eastAsia="Times New Roman" w:hAnsi="Calibri Light" w:cs="Times New Roman (Überschriften"/>
      <w:color w:val="00798C"/>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E67AB"/>
    <w:rPr>
      <w:rFonts w:eastAsia="Times New Roman"/>
      <w:sz w:val="22"/>
      <w:szCs w:val="24"/>
      <w:lang w:val="de-CH" w:eastAsia="en-US"/>
    </w:rPr>
  </w:style>
  <w:style w:type="paragraph" w:styleId="berschrift10">
    <w:name w:val="heading 1"/>
    <w:basedOn w:val="TabelleText"/>
    <w:next w:val="berschrift20"/>
    <w:link w:val="berschrift1Zchn"/>
    <w:uiPriority w:val="9"/>
    <w:qFormat/>
    <w:rsid w:val="00930435"/>
    <w:pPr>
      <w:keepNext/>
      <w:keepLines/>
      <w:outlineLvl w:val="0"/>
    </w:pPr>
    <w:rPr>
      <w:rFonts w:cs="Times New Roman (Überschriften"/>
      <w:sz w:val="38"/>
      <w:szCs w:val="36"/>
    </w:rPr>
  </w:style>
  <w:style w:type="paragraph" w:styleId="berschrift20">
    <w:name w:val="heading 2"/>
    <w:basedOn w:val="berschrift10"/>
    <w:next w:val="Standard"/>
    <w:link w:val="berschrift2Zchn"/>
    <w:uiPriority w:val="9"/>
    <w:unhideWhenUsed/>
    <w:qFormat/>
    <w:rsid w:val="00B31B09"/>
    <w:pPr>
      <w:spacing w:before="40"/>
      <w:outlineLvl w:val="1"/>
    </w:pPr>
    <w:rPr>
      <w:color w:val="00798C"/>
      <w:szCs w:val="26"/>
    </w:rPr>
  </w:style>
  <w:style w:type="paragraph" w:styleId="berschrift30">
    <w:name w:val="heading 3"/>
    <w:basedOn w:val="Standard"/>
    <w:next w:val="Standard"/>
    <w:link w:val="berschrift3Zchn"/>
    <w:uiPriority w:val="9"/>
    <w:unhideWhenUsed/>
    <w:qFormat/>
    <w:rsid w:val="00D35F1E"/>
    <w:pPr>
      <w:keepNext/>
      <w:keepLines/>
      <w:spacing w:after="60"/>
      <w:outlineLvl w:val="2"/>
    </w:pPr>
    <w:rPr>
      <w:rFonts w:cs="Times New Roman (Überschriften"/>
      <w:color w:val="00798C"/>
      <w:szCs w:val="22"/>
    </w:rPr>
  </w:style>
  <w:style w:type="paragraph" w:styleId="berschrift40">
    <w:name w:val="heading 4"/>
    <w:aliases w:val="Tabelle Überschrift"/>
    <w:basedOn w:val="Standard"/>
    <w:next w:val="Standard"/>
    <w:link w:val="berschrift4Zchn"/>
    <w:uiPriority w:val="9"/>
    <w:unhideWhenUsed/>
    <w:rsid w:val="007064ED"/>
    <w:pPr>
      <w:keepNext/>
      <w:keepLines/>
      <w:spacing w:before="40"/>
      <w:outlineLvl w:val="3"/>
    </w:pPr>
    <w:rPr>
      <w:b/>
      <w:iCs/>
      <w:color w:val="FFFFFF"/>
    </w:rPr>
  </w:style>
  <w:style w:type="paragraph" w:styleId="berschrift5">
    <w:name w:val="heading 5"/>
    <w:aliases w:val="Fließtext"/>
    <w:basedOn w:val="Standard"/>
    <w:next w:val="Standard"/>
    <w:link w:val="berschrift5Zchn"/>
    <w:uiPriority w:val="9"/>
    <w:unhideWhenUsed/>
    <w:qFormat/>
    <w:rsid w:val="004E67AB"/>
    <w:pPr>
      <w:keepNext/>
      <w:keepLines/>
      <w:spacing w:before="40"/>
      <w:outlineLvl w:val="4"/>
    </w:pPr>
    <w:rPr>
      <w:rFonts w:ascii="Calibri Light" w:hAnsi="Calibri Light" w:cs="Times New Roman (Überschrifte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079"/>
    <w:pPr>
      <w:tabs>
        <w:tab w:val="center" w:pos="4536"/>
        <w:tab w:val="right" w:pos="9072"/>
      </w:tabs>
    </w:pPr>
  </w:style>
  <w:style w:type="character" w:customStyle="1" w:styleId="KopfzeileZchn">
    <w:name w:val="Kopfzeile Zchn"/>
    <w:basedOn w:val="Absatz-Standardschriftart"/>
    <w:link w:val="Kopfzeile"/>
    <w:uiPriority w:val="99"/>
    <w:rsid w:val="00320079"/>
  </w:style>
  <w:style w:type="paragraph" w:styleId="Fuzeile">
    <w:name w:val="footer"/>
    <w:basedOn w:val="Standard"/>
    <w:link w:val="FuzeileZchn"/>
    <w:autoRedefine/>
    <w:uiPriority w:val="99"/>
    <w:unhideWhenUsed/>
    <w:rsid w:val="00E40539"/>
    <w:pPr>
      <w:tabs>
        <w:tab w:val="right" w:pos="1134"/>
      </w:tabs>
      <w:jc w:val="right"/>
    </w:pPr>
    <w:rPr>
      <w:rFonts w:ascii="Calibri Light" w:hAnsi="Calibri Light" w:cs="Times New Roman (Textkörper CS)"/>
      <w:color w:val="000000"/>
      <w:sz w:val="17"/>
    </w:rPr>
  </w:style>
  <w:style w:type="character" w:customStyle="1" w:styleId="FuzeileZchn">
    <w:name w:val="Fußzeile Zchn"/>
    <w:link w:val="Fuzeile"/>
    <w:uiPriority w:val="99"/>
    <w:rsid w:val="00E40539"/>
    <w:rPr>
      <w:rFonts w:ascii="Calibri Light" w:eastAsia="Times New Roman" w:hAnsi="Calibri Light" w:cs="Times New Roman (Textkörper CS)"/>
      <w:color w:val="000000"/>
      <w:sz w:val="17"/>
    </w:rPr>
  </w:style>
  <w:style w:type="character" w:customStyle="1" w:styleId="NichtaufgelsteErwhnung1">
    <w:name w:val="Nicht aufgelöste Erwähnung1"/>
    <w:uiPriority w:val="99"/>
    <w:semiHidden/>
    <w:unhideWhenUsed/>
    <w:rsid w:val="00CE267B"/>
    <w:rPr>
      <w:color w:val="605E5C"/>
      <w:shd w:val="clear" w:color="auto" w:fill="E1DFDD"/>
    </w:rPr>
  </w:style>
  <w:style w:type="character" w:customStyle="1" w:styleId="BesuchterLink1">
    <w:name w:val="BesuchterLink1"/>
    <w:uiPriority w:val="99"/>
    <w:semiHidden/>
    <w:unhideWhenUsed/>
    <w:rsid w:val="00CE267B"/>
    <w:rPr>
      <w:color w:val="919191"/>
      <w:u w:val="single"/>
    </w:rPr>
  </w:style>
  <w:style w:type="character" w:styleId="Seitenzahl">
    <w:name w:val="page number"/>
    <w:uiPriority w:val="99"/>
    <w:unhideWhenUsed/>
    <w:rsid w:val="00DD79DC"/>
    <w:rPr>
      <w:rFonts w:ascii="Calibri Light" w:hAnsi="Calibri Light"/>
      <w:sz w:val="17"/>
    </w:rPr>
  </w:style>
  <w:style w:type="paragraph" w:styleId="Listenabsatz">
    <w:name w:val="List Paragraph"/>
    <w:aliases w:val="Listenabsatz dunkel"/>
    <w:basedOn w:val="Standard"/>
    <w:next w:val="Standard"/>
    <w:uiPriority w:val="34"/>
    <w:qFormat/>
    <w:rsid w:val="002F5D9F"/>
    <w:pPr>
      <w:spacing w:after="120"/>
      <w:contextualSpacing/>
    </w:pPr>
    <w:rPr>
      <w:rFonts w:ascii="Calibri Light" w:hAnsi="Calibri Light" w:cs="Calibri Light"/>
      <w:szCs w:val="22"/>
      <w:lang w:val="de-DE"/>
    </w:rPr>
  </w:style>
  <w:style w:type="table" w:styleId="Tabellenraster">
    <w:name w:val="Table Grid"/>
    <w:basedOn w:val="NormaleTabelle"/>
    <w:uiPriority w:val="39"/>
    <w:rsid w:val="009307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0"/>
    <w:uiPriority w:val="9"/>
    <w:rsid w:val="00B31B09"/>
    <w:rPr>
      <w:rFonts w:ascii="Calibri Light" w:eastAsia="Times New Roman" w:hAnsi="Calibri Light" w:cs="Times New Roman (Überschriften"/>
      <w:color w:val="00798C"/>
      <w:sz w:val="38"/>
      <w:szCs w:val="26"/>
      <w:lang w:val="de-DE" w:eastAsia="en-US"/>
    </w:rPr>
  </w:style>
  <w:style w:type="character" w:customStyle="1" w:styleId="berschrift1Zchn">
    <w:name w:val="Überschrift 1 Zchn"/>
    <w:link w:val="berschrift10"/>
    <w:uiPriority w:val="9"/>
    <w:rsid w:val="00930435"/>
    <w:rPr>
      <w:rFonts w:ascii="Calibri Light" w:eastAsia="Times New Roman" w:hAnsi="Calibri Light" w:cs="Times New Roman (Überschriften"/>
      <w:color w:val="000000"/>
      <w:sz w:val="38"/>
      <w:szCs w:val="36"/>
      <w:lang w:val="de-DE"/>
    </w:rPr>
  </w:style>
  <w:style w:type="character" w:customStyle="1" w:styleId="berschrift3Zchn">
    <w:name w:val="Überschrift 3 Zchn"/>
    <w:link w:val="berschrift30"/>
    <w:uiPriority w:val="9"/>
    <w:rsid w:val="00D35F1E"/>
    <w:rPr>
      <w:rFonts w:eastAsia="Times New Roman" w:cs="Times New Roman (Überschriften"/>
      <w:color w:val="00798C"/>
      <w:sz w:val="22"/>
      <w:szCs w:val="22"/>
      <w:lang w:eastAsia="en-US"/>
    </w:rPr>
  </w:style>
  <w:style w:type="character" w:customStyle="1" w:styleId="berschrift4Zchn">
    <w:name w:val="Überschrift 4 Zchn"/>
    <w:aliases w:val="Tabelle Überschrift Zchn"/>
    <w:link w:val="berschrift40"/>
    <w:uiPriority w:val="9"/>
    <w:rsid w:val="007064ED"/>
    <w:rPr>
      <w:rFonts w:ascii="Calibri" w:eastAsia="Times New Roman" w:hAnsi="Calibri" w:cs="Times New Roman"/>
      <w:b/>
      <w:iCs/>
      <w:color w:val="FFFFFF"/>
    </w:rPr>
  </w:style>
  <w:style w:type="character" w:customStyle="1" w:styleId="berschrift5Zchn">
    <w:name w:val="Überschrift 5 Zchn"/>
    <w:aliases w:val="Fließtext Zchn"/>
    <w:link w:val="berschrift5"/>
    <w:uiPriority w:val="9"/>
    <w:rsid w:val="004E67AB"/>
    <w:rPr>
      <w:rFonts w:ascii="Calibri Light" w:eastAsia="Times New Roman" w:hAnsi="Calibri Light" w:cs="Times New Roman (Überschriften"/>
      <w:color w:val="000000"/>
      <w:sz w:val="22"/>
    </w:rPr>
  </w:style>
  <w:style w:type="paragraph" w:customStyle="1" w:styleId="TabelleText">
    <w:name w:val="Tabelle Text"/>
    <w:basedOn w:val="TabelleUnterrubrik"/>
    <w:rsid w:val="00FF6ACD"/>
    <w:rPr>
      <w:rFonts w:ascii="Calibri Light" w:hAnsi="Calibri Light" w:cs="Times New Roman (Textkörper CS)"/>
    </w:rPr>
  </w:style>
  <w:style w:type="table" w:styleId="TabelleElegant">
    <w:name w:val="Table Elegant"/>
    <w:basedOn w:val="NormaleTabelle"/>
    <w:uiPriority w:val="99"/>
    <w:semiHidden/>
    <w:unhideWhenUsed/>
    <w:rsid w:val="00430C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elleTextkursiv">
    <w:name w:val="Tabelle Text kursiv"/>
    <w:basedOn w:val="TabelleText"/>
    <w:next w:val="TabelleText"/>
    <w:rsid w:val="00354E40"/>
    <w:pPr>
      <w:spacing w:before="60"/>
    </w:pPr>
    <w:rPr>
      <w:i/>
    </w:rPr>
  </w:style>
  <w:style w:type="paragraph" w:customStyle="1" w:styleId="Text">
    <w:name w:val="Text"/>
    <w:basedOn w:val="TabelleText"/>
    <w:rsid w:val="00F02095"/>
  </w:style>
  <w:style w:type="numbering" w:styleId="111111">
    <w:name w:val="Outline List 2"/>
    <w:basedOn w:val="KeineListe"/>
    <w:uiPriority w:val="99"/>
    <w:semiHidden/>
    <w:unhideWhenUsed/>
    <w:rsid w:val="0084007D"/>
    <w:pPr>
      <w:numPr>
        <w:numId w:val="1"/>
      </w:numPr>
    </w:pPr>
  </w:style>
  <w:style w:type="paragraph" w:customStyle="1" w:styleId="Tabellenkopf">
    <w:name w:val="Tabellenkopf"/>
    <w:basedOn w:val="TabelleText"/>
    <w:next w:val="TabelleText"/>
    <w:rsid w:val="00B56769"/>
    <w:rPr>
      <w:rFonts w:ascii="Calibri" w:hAnsi="Calibri"/>
      <w:b/>
      <w:color w:val="FFFFFF"/>
    </w:rPr>
  </w:style>
  <w:style w:type="paragraph" w:customStyle="1" w:styleId="TabelleUnterrubrik">
    <w:name w:val="Tabelle Unterrubrik"/>
    <w:basedOn w:val="Standard"/>
    <w:next w:val="TabelleText"/>
    <w:rsid w:val="00B56769"/>
    <w:rPr>
      <w:rFonts w:cs="Calibri Light"/>
      <w:color w:val="000000"/>
      <w:szCs w:val="22"/>
      <w:lang w:val="de-DE"/>
    </w:rPr>
  </w:style>
  <w:style w:type="character" w:styleId="IntensiveHervorhebung">
    <w:name w:val="Intense Emphasis"/>
    <w:uiPriority w:val="21"/>
    <w:rsid w:val="00354E40"/>
    <w:rPr>
      <w:i/>
      <w:iCs/>
      <w:color w:val="DDDDDD"/>
    </w:rPr>
  </w:style>
  <w:style w:type="numbering" w:customStyle="1" w:styleId="Formatvorlage1">
    <w:name w:val="Formatvorlage1"/>
    <w:uiPriority w:val="99"/>
    <w:rsid w:val="007D0BDD"/>
    <w:pPr>
      <w:numPr>
        <w:numId w:val="2"/>
      </w:numPr>
    </w:pPr>
  </w:style>
  <w:style w:type="numbering" w:customStyle="1" w:styleId="ListenabsatzPfeile">
    <w:name w:val="Listenabsatz Pfeile"/>
    <w:uiPriority w:val="99"/>
    <w:rsid w:val="007D0BDD"/>
    <w:pPr>
      <w:numPr>
        <w:numId w:val="3"/>
      </w:numPr>
    </w:pPr>
  </w:style>
  <w:style w:type="paragraph" w:customStyle="1" w:styleId="ListeHierarchie1">
    <w:name w:val="Liste Hierarchie 1"/>
    <w:basedOn w:val="Listenabsatz"/>
    <w:autoRedefine/>
    <w:qFormat/>
    <w:rsid w:val="00F30A0F"/>
    <w:pPr>
      <w:numPr>
        <w:numId w:val="7"/>
      </w:numPr>
      <w:spacing w:before="120"/>
      <w:ind w:left="1003" w:hanging="357"/>
      <w:contextualSpacing w:val="0"/>
    </w:pPr>
    <w:rPr>
      <w:sz w:val="24"/>
      <w:szCs w:val="24"/>
    </w:rPr>
  </w:style>
  <w:style w:type="paragraph" w:customStyle="1" w:styleId="ListeHierarchie2">
    <w:name w:val="Liste Hierarchie 2"/>
    <w:basedOn w:val="ListeHierarchie1"/>
    <w:autoRedefine/>
    <w:qFormat/>
    <w:rsid w:val="00F30A0F"/>
    <w:pPr>
      <w:numPr>
        <w:numId w:val="4"/>
      </w:numPr>
      <w:ind w:left="1288" w:hanging="284"/>
    </w:pPr>
  </w:style>
  <w:style w:type="paragraph" w:styleId="Inhaltsverzeichnisberschrift">
    <w:name w:val="TOC Heading"/>
    <w:basedOn w:val="berschrift10"/>
    <w:next w:val="Standard"/>
    <w:uiPriority w:val="39"/>
    <w:unhideWhenUsed/>
    <w:qFormat/>
    <w:rsid w:val="000728F8"/>
    <w:pPr>
      <w:spacing w:before="240" w:line="259" w:lineRule="auto"/>
      <w:outlineLvl w:val="9"/>
    </w:pPr>
    <w:rPr>
      <w:rFonts w:asciiTheme="majorHAnsi" w:eastAsiaTheme="majorEastAsia" w:hAnsiTheme="majorHAnsi" w:cstheme="majorBidi"/>
      <w:color w:val="2E74B5" w:themeColor="accent1" w:themeShade="BF"/>
      <w:sz w:val="32"/>
      <w:szCs w:val="32"/>
      <w:lang w:eastAsia="de-DE"/>
    </w:rPr>
  </w:style>
  <w:style w:type="paragraph" w:styleId="Verzeichnis1">
    <w:name w:val="toc 1"/>
    <w:basedOn w:val="Standard"/>
    <w:next w:val="Standard"/>
    <w:autoRedefine/>
    <w:uiPriority w:val="39"/>
    <w:unhideWhenUsed/>
    <w:rsid w:val="00500695"/>
    <w:pPr>
      <w:spacing w:after="100"/>
    </w:pPr>
    <w:rPr>
      <w:rFonts w:ascii="Calibri Light" w:hAnsi="Calibri Light"/>
    </w:rPr>
  </w:style>
  <w:style w:type="paragraph" w:styleId="Verzeichnis2">
    <w:name w:val="toc 2"/>
    <w:basedOn w:val="Standard"/>
    <w:next w:val="Standard"/>
    <w:autoRedefine/>
    <w:uiPriority w:val="39"/>
    <w:unhideWhenUsed/>
    <w:rsid w:val="000728F8"/>
    <w:pPr>
      <w:spacing w:after="100"/>
      <w:ind w:left="220"/>
    </w:pPr>
  </w:style>
  <w:style w:type="paragraph" w:styleId="Verzeichnis3">
    <w:name w:val="toc 3"/>
    <w:basedOn w:val="Standard"/>
    <w:next w:val="Standard"/>
    <w:autoRedefine/>
    <w:uiPriority w:val="39"/>
    <w:unhideWhenUsed/>
    <w:rsid w:val="000728F8"/>
    <w:pPr>
      <w:spacing w:after="100"/>
      <w:ind w:left="440"/>
    </w:pPr>
  </w:style>
  <w:style w:type="character" w:styleId="Hyperlink">
    <w:name w:val="Hyperlink"/>
    <w:basedOn w:val="Absatz-Standardschriftart"/>
    <w:uiPriority w:val="99"/>
    <w:unhideWhenUsed/>
    <w:rsid w:val="000728F8"/>
    <w:rPr>
      <w:color w:val="0563C1" w:themeColor="hyperlink"/>
      <w:u w:val="single"/>
    </w:rPr>
  </w:style>
  <w:style w:type="character" w:styleId="Kommentarzeichen">
    <w:name w:val="annotation reference"/>
    <w:uiPriority w:val="99"/>
    <w:semiHidden/>
    <w:unhideWhenUsed/>
    <w:rsid w:val="008D5062"/>
    <w:rPr>
      <w:sz w:val="16"/>
      <w:szCs w:val="16"/>
    </w:rPr>
  </w:style>
  <w:style w:type="paragraph" w:styleId="Kommentartext">
    <w:name w:val="annotation text"/>
    <w:basedOn w:val="Standard"/>
    <w:link w:val="KommentartextZchn"/>
    <w:uiPriority w:val="99"/>
    <w:semiHidden/>
    <w:unhideWhenUsed/>
    <w:rsid w:val="008D5062"/>
    <w:pPr>
      <w:spacing w:after="200"/>
    </w:pPr>
    <w:rPr>
      <w:rFonts w:eastAsia="Calibri"/>
      <w:sz w:val="20"/>
      <w:szCs w:val="20"/>
      <w:lang w:val="de-DE"/>
    </w:rPr>
  </w:style>
  <w:style w:type="character" w:customStyle="1" w:styleId="KommentartextZchn">
    <w:name w:val="Kommentartext Zchn"/>
    <w:basedOn w:val="Absatz-Standardschriftart"/>
    <w:link w:val="Kommentartext"/>
    <w:uiPriority w:val="99"/>
    <w:semiHidden/>
    <w:rsid w:val="008D5062"/>
    <w:rPr>
      <w:lang w:eastAsia="en-US"/>
    </w:rPr>
  </w:style>
  <w:style w:type="paragraph" w:styleId="Sprechblasentext">
    <w:name w:val="Balloon Text"/>
    <w:basedOn w:val="Standard"/>
    <w:link w:val="SprechblasentextZchn"/>
    <w:uiPriority w:val="99"/>
    <w:semiHidden/>
    <w:unhideWhenUsed/>
    <w:rsid w:val="002823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30E"/>
    <w:rPr>
      <w:rFonts w:ascii="Tahoma" w:eastAsia="Times New Roman" w:hAnsi="Tahoma" w:cs="Tahoma"/>
      <w:sz w:val="16"/>
      <w:szCs w:val="16"/>
      <w:lang w:val="de-CH" w:eastAsia="en-US"/>
    </w:rPr>
  </w:style>
  <w:style w:type="character" w:styleId="Fett">
    <w:name w:val="Strong"/>
    <w:basedOn w:val="Absatz-Standardschriftart"/>
    <w:uiPriority w:val="22"/>
    <w:qFormat/>
    <w:rsid w:val="00FB5B16"/>
    <w:rPr>
      <w:b/>
      <w:bCs/>
    </w:rPr>
  </w:style>
  <w:style w:type="character" w:styleId="BesuchterHyperlink">
    <w:name w:val="FollowedHyperlink"/>
    <w:basedOn w:val="Absatz-Standardschriftart"/>
    <w:uiPriority w:val="99"/>
    <w:semiHidden/>
    <w:unhideWhenUsed/>
    <w:rsid w:val="00AE3B06"/>
    <w:rPr>
      <w:color w:val="954F72" w:themeColor="followedHyperlink"/>
      <w:u w:val="single"/>
    </w:rPr>
  </w:style>
  <w:style w:type="paragraph" w:customStyle="1" w:styleId="listehierarchie10">
    <w:name w:val="listehierarchie1"/>
    <w:basedOn w:val="Standard"/>
    <w:rsid w:val="0033031E"/>
    <w:pPr>
      <w:spacing w:before="100" w:beforeAutospacing="1" w:after="100" w:afterAutospacing="1"/>
    </w:pPr>
    <w:rPr>
      <w:rFonts w:ascii="Times New Roman" w:hAnsi="Times New Roman"/>
      <w:sz w:val="24"/>
      <w:lang w:val="de-DE" w:eastAsia="de-DE"/>
    </w:rPr>
  </w:style>
  <w:style w:type="paragraph" w:customStyle="1" w:styleId="berschrift1">
    <w:name w:val="Überschrift1"/>
    <w:basedOn w:val="berschrift10"/>
    <w:link w:val="berschrift1Zchn0"/>
    <w:qFormat/>
    <w:rsid w:val="00B11ABC"/>
    <w:pPr>
      <w:numPr>
        <w:numId w:val="17"/>
      </w:numPr>
      <w:ind w:left="454" w:hanging="454"/>
    </w:pPr>
    <w:rPr>
      <w:rFonts w:ascii="Calibri" w:hAnsi="Calibri"/>
      <w:color w:val="00798C"/>
      <w:sz w:val="32"/>
    </w:rPr>
  </w:style>
  <w:style w:type="paragraph" w:customStyle="1" w:styleId="berschrift2">
    <w:name w:val="Überschrift2"/>
    <w:basedOn w:val="berschrift20"/>
    <w:link w:val="berschrift2Zchn0"/>
    <w:qFormat/>
    <w:rsid w:val="00B11ABC"/>
    <w:pPr>
      <w:numPr>
        <w:ilvl w:val="1"/>
        <w:numId w:val="17"/>
      </w:numPr>
      <w:spacing w:before="0"/>
      <w:ind w:left="1077" w:hanging="680"/>
    </w:pPr>
    <w:rPr>
      <w:rFonts w:ascii="Calibri" w:hAnsi="Calibri"/>
      <w:sz w:val="28"/>
    </w:rPr>
  </w:style>
  <w:style w:type="character" w:customStyle="1" w:styleId="berschrift1Zchn0">
    <w:name w:val="Überschrift1 Zchn"/>
    <w:basedOn w:val="berschrift1Zchn"/>
    <w:link w:val="berschrift1"/>
    <w:rsid w:val="00B11ABC"/>
    <w:rPr>
      <w:rFonts w:ascii="Calibri Light" w:eastAsia="Times New Roman" w:hAnsi="Calibri Light" w:cs="Times New Roman (Überschriften"/>
      <w:color w:val="00798C"/>
      <w:sz w:val="32"/>
      <w:szCs w:val="36"/>
      <w:lang w:val="de-DE" w:eastAsia="en-US"/>
    </w:rPr>
  </w:style>
  <w:style w:type="character" w:customStyle="1" w:styleId="berschrift2Zchn0">
    <w:name w:val="Überschrift2 Zchn"/>
    <w:basedOn w:val="berschrift2Zchn"/>
    <w:link w:val="berschrift2"/>
    <w:rsid w:val="00B11ABC"/>
    <w:rPr>
      <w:rFonts w:ascii="Calibri Light" w:eastAsia="Times New Roman" w:hAnsi="Calibri Light" w:cs="Times New Roman (Überschriften"/>
      <w:color w:val="00798C"/>
      <w:sz w:val="28"/>
      <w:szCs w:val="26"/>
      <w:lang w:val="de-DE" w:eastAsia="en-US"/>
    </w:rPr>
  </w:style>
  <w:style w:type="paragraph" w:customStyle="1" w:styleId="berschrift3">
    <w:name w:val="Überschrift3"/>
    <w:basedOn w:val="berschrift2"/>
    <w:link w:val="berschrift3Zchn0"/>
    <w:qFormat/>
    <w:rsid w:val="00B11ABC"/>
    <w:pPr>
      <w:numPr>
        <w:ilvl w:val="2"/>
      </w:numPr>
      <w:ind w:left="1588" w:hanging="794"/>
    </w:pPr>
    <w:rPr>
      <w:sz w:val="24"/>
      <w:szCs w:val="24"/>
    </w:rPr>
  </w:style>
  <w:style w:type="paragraph" w:customStyle="1" w:styleId="berschrift4">
    <w:name w:val="Überschrift4"/>
    <w:basedOn w:val="berschrift2"/>
    <w:link w:val="berschrift4Zchn0"/>
    <w:qFormat/>
    <w:rsid w:val="00B11ABC"/>
    <w:pPr>
      <w:numPr>
        <w:ilvl w:val="3"/>
      </w:numPr>
      <w:ind w:left="2155" w:hanging="964"/>
    </w:pPr>
    <w:rPr>
      <w:sz w:val="22"/>
      <w:szCs w:val="22"/>
    </w:rPr>
  </w:style>
  <w:style w:type="character" w:customStyle="1" w:styleId="berschrift3Zchn0">
    <w:name w:val="Überschrift3 Zchn"/>
    <w:basedOn w:val="berschrift2Zchn0"/>
    <w:link w:val="berschrift3"/>
    <w:rsid w:val="00B11ABC"/>
    <w:rPr>
      <w:rFonts w:ascii="Calibri Light" w:eastAsia="Times New Roman" w:hAnsi="Calibri Light" w:cs="Times New Roman (Überschriften"/>
      <w:color w:val="00798C"/>
      <w:sz w:val="24"/>
      <w:szCs w:val="24"/>
      <w:lang w:val="de-DE" w:eastAsia="en-US"/>
    </w:rPr>
  </w:style>
  <w:style w:type="paragraph" w:styleId="Verzeichnis4">
    <w:name w:val="toc 4"/>
    <w:basedOn w:val="Standard"/>
    <w:next w:val="Standard"/>
    <w:autoRedefine/>
    <w:uiPriority w:val="39"/>
    <w:unhideWhenUsed/>
    <w:rsid w:val="00B11ABC"/>
    <w:pPr>
      <w:spacing w:after="100"/>
      <w:ind w:left="660"/>
    </w:pPr>
  </w:style>
  <w:style w:type="character" w:customStyle="1" w:styleId="berschrift4Zchn0">
    <w:name w:val="Überschrift4 Zchn"/>
    <w:basedOn w:val="berschrift2Zchn0"/>
    <w:link w:val="berschrift4"/>
    <w:rsid w:val="00B11ABC"/>
    <w:rPr>
      <w:rFonts w:ascii="Calibri Light" w:eastAsia="Times New Roman" w:hAnsi="Calibri Light" w:cs="Times New Roman (Überschriften"/>
      <w:color w:val="00798C"/>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651">
      <w:bodyDiv w:val="1"/>
      <w:marLeft w:val="0"/>
      <w:marRight w:val="0"/>
      <w:marTop w:val="0"/>
      <w:marBottom w:val="0"/>
      <w:divBdr>
        <w:top w:val="none" w:sz="0" w:space="0" w:color="auto"/>
        <w:left w:val="none" w:sz="0" w:space="0" w:color="auto"/>
        <w:bottom w:val="none" w:sz="0" w:space="0" w:color="auto"/>
        <w:right w:val="none" w:sz="0" w:space="0" w:color="auto"/>
      </w:divBdr>
    </w:div>
    <w:div w:id="1166551244">
      <w:bodyDiv w:val="1"/>
      <w:marLeft w:val="0"/>
      <w:marRight w:val="0"/>
      <w:marTop w:val="0"/>
      <w:marBottom w:val="0"/>
      <w:divBdr>
        <w:top w:val="none" w:sz="0" w:space="0" w:color="auto"/>
        <w:left w:val="none" w:sz="0" w:space="0" w:color="auto"/>
        <w:bottom w:val="none" w:sz="0" w:space="0" w:color="auto"/>
        <w:right w:val="none" w:sz="0" w:space="0" w:color="auto"/>
      </w:divBdr>
    </w:div>
    <w:div w:id="1523978502">
      <w:bodyDiv w:val="1"/>
      <w:marLeft w:val="0"/>
      <w:marRight w:val="0"/>
      <w:marTop w:val="0"/>
      <w:marBottom w:val="0"/>
      <w:divBdr>
        <w:top w:val="none" w:sz="0" w:space="0" w:color="auto"/>
        <w:left w:val="none" w:sz="0" w:space="0" w:color="auto"/>
        <w:bottom w:val="none" w:sz="0" w:space="0" w:color="auto"/>
        <w:right w:val="none" w:sz="0" w:space="0" w:color="auto"/>
      </w:divBdr>
    </w:div>
    <w:div w:id="1639728509">
      <w:bodyDiv w:val="1"/>
      <w:marLeft w:val="0"/>
      <w:marRight w:val="0"/>
      <w:marTop w:val="0"/>
      <w:marBottom w:val="0"/>
      <w:divBdr>
        <w:top w:val="none" w:sz="0" w:space="0" w:color="auto"/>
        <w:left w:val="none" w:sz="0" w:space="0" w:color="auto"/>
        <w:bottom w:val="none" w:sz="0" w:space="0" w:color="auto"/>
        <w:right w:val="none" w:sz="0" w:space="0" w:color="auto"/>
      </w:divBdr>
    </w:div>
    <w:div w:id="1672491895">
      <w:bodyDiv w:val="1"/>
      <w:marLeft w:val="0"/>
      <w:marRight w:val="0"/>
      <w:marTop w:val="0"/>
      <w:marBottom w:val="0"/>
      <w:divBdr>
        <w:top w:val="none" w:sz="0" w:space="0" w:color="auto"/>
        <w:left w:val="none" w:sz="0" w:space="0" w:color="auto"/>
        <w:bottom w:val="none" w:sz="0" w:space="0" w:color="auto"/>
        <w:right w:val="none" w:sz="0" w:space="0" w:color="auto"/>
      </w:divBdr>
    </w:div>
    <w:div w:id="19020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enriette.katzenstein@vormundschaft.ne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vormundschaft.ne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enheinz\Desktop\Bundesforum\Gescha&#776;ftspapiere\Brief%20+%20Rechnung\BF_Briefvorlage_P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9771-FBF0-461A-BAD1-A7FC981B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BF_Briefvorlage_P01</Template>
  <TotalTime>0</TotalTime>
  <Pages>1</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Heinz</dc:creator>
  <cp:lastModifiedBy>Henriette</cp:lastModifiedBy>
  <cp:revision>2</cp:revision>
  <cp:lastPrinted>2020-01-10T12:25:00Z</cp:lastPrinted>
  <dcterms:created xsi:type="dcterms:W3CDTF">2022-09-26T10:15:00Z</dcterms:created>
  <dcterms:modified xsi:type="dcterms:W3CDTF">2022-09-26T10:15:00Z</dcterms:modified>
</cp:coreProperties>
</file>